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1B" w:rsidRPr="00217381" w:rsidRDefault="00B443B0" w:rsidP="002A42E0">
      <w:pPr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  <w:u w:val="single"/>
          <w:vertAlign w:val="baselin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9525</wp:posOffset>
            </wp:positionV>
            <wp:extent cx="559435" cy="561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83E" w:rsidRPr="00217381">
        <w:rPr>
          <w:rFonts w:ascii="Arial" w:hAnsi="Arial" w:cs="Arial"/>
          <w:b/>
          <w:color w:val="auto"/>
          <w:sz w:val="40"/>
          <w:szCs w:val="40"/>
          <w:u w:val="single"/>
          <w:vertAlign w:val="baseline"/>
        </w:rPr>
        <w:t>RAINBOW SCHOOL</w:t>
      </w:r>
    </w:p>
    <w:p w:rsidR="00420CF0" w:rsidRPr="009D06F9" w:rsidRDefault="00420CF0" w:rsidP="002A42E0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  <w:vertAlign w:val="baseline"/>
        </w:rPr>
      </w:pPr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>(A Co-educational school affiliated to CBSE)</w:t>
      </w:r>
    </w:p>
    <w:p w:rsidR="00420CF0" w:rsidRPr="00217381" w:rsidRDefault="00420CF0" w:rsidP="002A42E0">
      <w:pPr>
        <w:spacing w:line="360" w:lineRule="auto"/>
        <w:jc w:val="center"/>
        <w:rPr>
          <w:rFonts w:ascii="Arial" w:hAnsi="Arial" w:cs="Arial"/>
          <w:color w:val="auto"/>
          <w:szCs w:val="32"/>
          <w:vertAlign w:val="baseline"/>
        </w:rPr>
      </w:pPr>
      <w:proofErr w:type="spellStart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>Khatipura</w:t>
      </w:r>
      <w:proofErr w:type="spellEnd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 xml:space="preserve"> Road, </w:t>
      </w:r>
      <w:proofErr w:type="spellStart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>Jhotwara</w:t>
      </w:r>
      <w:proofErr w:type="spellEnd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 xml:space="preserve">, </w:t>
      </w:r>
      <w:proofErr w:type="spellStart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>Jaipur</w:t>
      </w:r>
      <w:proofErr w:type="spellEnd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 xml:space="preserve"> Ph: 0141-2343801</w:t>
      </w:r>
    </w:p>
    <w:p w:rsidR="00482B29" w:rsidRDefault="00477334" w:rsidP="002A42E0">
      <w:pPr>
        <w:spacing w:line="480" w:lineRule="auto"/>
        <w:rPr>
          <w:rFonts w:ascii="Arial" w:hAnsi="Arial" w:cs="Arial"/>
          <w:b/>
          <w:color w:val="auto"/>
          <w:sz w:val="24"/>
          <w:szCs w:val="24"/>
          <w:vertAlign w:val="baseline"/>
        </w:rPr>
      </w:pP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>Circular No. 02</w:t>
      </w:r>
      <w:r w:rsidR="00C43502">
        <w:rPr>
          <w:rFonts w:ascii="Arial" w:hAnsi="Arial" w:cs="Arial"/>
          <w:b/>
          <w:color w:val="auto"/>
          <w:sz w:val="24"/>
          <w:szCs w:val="24"/>
          <w:vertAlign w:val="baseline"/>
        </w:rPr>
        <w:t>/</w:t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>July</w:t>
      </w:r>
      <w:r w:rsidR="00420CF0" w:rsidRPr="00217381">
        <w:rPr>
          <w:rFonts w:ascii="Arial" w:hAnsi="Arial" w:cs="Arial"/>
          <w:b/>
          <w:color w:val="auto"/>
          <w:sz w:val="24"/>
          <w:szCs w:val="24"/>
          <w:vertAlign w:val="baseline"/>
        </w:rPr>
        <w:t>/201</w:t>
      </w:r>
      <w:r w:rsidR="00E0117B">
        <w:rPr>
          <w:rFonts w:ascii="Arial" w:hAnsi="Arial" w:cs="Arial"/>
          <w:b/>
          <w:color w:val="auto"/>
          <w:sz w:val="24"/>
          <w:szCs w:val="24"/>
          <w:vertAlign w:val="baseline"/>
        </w:rPr>
        <w:t>8</w:t>
      </w:r>
      <w:r w:rsidR="00420CF0" w:rsidRPr="00217381">
        <w:rPr>
          <w:rFonts w:ascii="Arial" w:hAnsi="Arial" w:cs="Arial"/>
          <w:b/>
          <w:color w:val="auto"/>
          <w:sz w:val="24"/>
          <w:szCs w:val="24"/>
          <w:vertAlign w:val="baseline"/>
        </w:rPr>
        <w:t>-201</w:t>
      </w:r>
      <w:r w:rsidR="00E0117B">
        <w:rPr>
          <w:rFonts w:ascii="Arial" w:hAnsi="Arial" w:cs="Arial"/>
          <w:b/>
          <w:color w:val="auto"/>
          <w:sz w:val="24"/>
          <w:szCs w:val="24"/>
          <w:vertAlign w:val="baseline"/>
        </w:rPr>
        <w:t>9</w:t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883D23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883D23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>D</w:t>
      </w:r>
      <w:r w:rsidR="00C43502">
        <w:rPr>
          <w:rFonts w:ascii="Arial" w:hAnsi="Arial" w:cs="Arial"/>
          <w:b/>
          <w:color w:val="auto"/>
          <w:sz w:val="24"/>
          <w:szCs w:val="24"/>
          <w:vertAlign w:val="baseline"/>
        </w:rPr>
        <w:t xml:space="preserve">t. </w:t>
      </w:r>
      <w:r w:rsidR="009470CA">
        <w:rPr>
          <w:rFonts w:ascii="Arial" w:hAnsi="Arial" w:cs="Arial"/>
          <w:b/>
          <w:color w:val="auto"/>
          <w:sz w:val="24"/>
          <w:szCs w:val="24"/>
          <w:vertAlign w:val="baseline"/>
        </w:rPr>
        <w:t>01</w:t>
      </w:r>
      <w:r w:rsidR="00F814A6">
        <w:rPr>
          <w:rFonts w:ascii="Arial" w:hAnsi="Arial" w:cs="Arial"/>
          <w:b/>
          <w:color w:val="auto"/>
          <w:sz w:val="24"/>
          <w:szCs w:val="24"/>
          <w:vertAlign w:val="baseline"/>
        </w:rPr>
        <w:t xml:space="preserve"> </w:t>
      </w:r>
      <w:r w:rsidR="00117FE9">
        <w:rPr>
          <w:rFonts w:ascii="Arial" w:hAnsi="Arial" w:cs="Arial"/>
          <w:b/>
          <w:color w:val="auto"/>
          <w:sz w:val="24"/>
          <w:szCs w:val="24"/>
          <w:vertAlign w:val="baseline"/>
        </w:rPr>
        <w:t>Jul</w:t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>.</w:t>
      </w:r>
      <w:r w:rsidR="00F814A6">
        <w:rPr>
          <w:rFonts w:ascii="Arial" w:hAnsi="Arial" w:cs="Arial"/>
          <w:b/>
          <w:color w:val="auto"/>
          <w:sz w:val="24"/>
          <w:szCs w:val="24"/>
          <w:vertAlign w:val="baseline"/>
        </w:rPr>
        <w:t xml:space="preserve"> </w:t>
      </w:r>
      <w:r w:rsidR="00C43502">
        <w:rPr>
          <w:rFonts w:ascii="Arial" w:hAnsi="Arial" w:cs="Arial"/>
          <w:b/>
          <w:color w:val="auto"/>
          <w:sz w:val="24"/>
          <w:szCs w:val="24"/>
          <w:vertAlign w:val="baseline"/>
        </w:rPr>
        <w:t>201</w:t>
      </w:r>
      <w:r w:rsidR="00E0117B">
        <w:rPr>
          <w:rFonts w:ascii="Arial" w:hAnsi="Arial" w:cs="Arial"/>
          <w:b/>
          <w:color w:val="auto"/>
          <w:sz w:val="24"/>
          <w:szCs w:val="24"/>
          <w:vertAlign w:val="baseline"/>
        </w:rPr>
        <w:t>8</w:t>
      </w:r>
    </w:p>
    <w:p w:rsidR="00117FE9" w:rsidRPr="00735968" w:rsidRDefault="00117FE9" w:rsidP="00117FE9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  <w:u w:val="single"/>
          <w:vertAlign w:val="baseline"/>
        </w:rPr>
      </w:pPr>
      <w:r w:rsidRPr="00735968">
        <w:rPr>
          <w:rFonts w:ascii="Arial" w:hAnsi="Arial" w:cs="Arial"/>
          <w:b/>
          <w:sz w:val="24"/>
          <w:szCs w:val="24"/>
          <w:u w:val="single"/>
          <w:vertAlign w:val="baseline"/>
        </w:rPr>
        <w:t>CIRCULAR FOR THE MONTHS OF J</w:t>
      </w:r>
      <w:r>
        <w:rPr>
          <w:rFonts w:ascii="Arial" w:hAnsi="Arial" w:cs="Arial"/>
          <w:b/>
          <w:sz w:val="24"/>
          <w:szCs w:val="24"/>
          <w:u w:val="single"/>
          <w:vertAlign w:val="baseline"/>
        </w:rPr>
        <w:t>ULY</w:t>
      </w:r>
      <w:r w:rsidRPr="00735968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  <w:vertAlign w:val="baseline"/>
        </w:rPr>
        <w:t>AUGUST</w:t>
      </w:r>
      <w:r w:rsidRPr="00735968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 AND </w:t>
      </w:r>
      <w:r>
        <w:rPr>
          <w:rFonts w:ascii="Arial" w:hAnsi="Arial" w:cs="Arial"/>
          <w:b/>
          <w:sz w:val="24"/>
          <w:szCs w:val="24"/>
          <w:u w:val="single"/>
          <w:vertAlign w:val="baseline"/>
        </w:rPr>
        <w:t>SEPTEMBER</w:t>
      </w:r>
      <w:r w:rsidRPr="00735968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  <w:vertAlign w:val="baseline"/>
        </w:rPr>
        <w:t>8</w:t>
      </w:r>
      <w:r w:rsidRPr="00735968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 (I to XII)</w:t>
      </w:r>
    </w:p>
    <w:p w:rsidR="009470CA" w:rsidRPr="00B44B91" w:rsidRDefault="009470CA" w:rsidP="007C18E8">
      <w:pPr>
        <w:ind w:left="-90"/>
        <w:jc w:val="center"/>
        <w:rPr>
          <w:rFonts w:ascii="Arial" w:hAnsi="Arial" w:cs="Arial"/>
          <w:b/>
          <w:sz w:val="16"/>
          <w:szCs w:val="16"/>
          <w:u w:val="single"/>
          <w:vertAlign w:val="baseline"/>
        </w:rPr>
      </w:pPr>
    </w:p>
    <w:p w:rsidR="004863B1" w:rsidRPr="00C47CC3" w:rsidRDefault="007D4430" w:rsidP="00B969AB">
      <w:pPr>
        <w:spacing w:line="276" w:lineRule="auto"/>
        <w:rPr>
          <w:rFonts w:ascii="Arial" w:hAnsi="Arial" w:cs="Arial"/>
          <w:b/>
          <w:sz w:val="24"/>
          <w:szCs w:val="24"/>
          <w:vertAlign w:val="baseline"/>
        </w:rPr>
      </w:pPr>
      <w:r w:rsidRPr="00C47CC3">
        <w:rPr>
          <w:rFonts w:ascii="Arial" w:hAnsi="Arial" w:cs="Arial"/>
          <w:b/>
          <w:sz w:val="24"/>
          <w:szCs w:val="24"/>
          <w:vertAlign w:val="baseline"/>
        </w:rPr>
        <w:t>Dear Students</w:t>
      </w:r>
      <w:r w:rsidR="00EA33F1" w:rsidRPr="00C47CC3">
        <w:rPr>
          <w:rFonts w:ascii="Arial" w:hAnsi="Arial" w:cs="Arial"/>
          <w:b/>
          <w:sz w:val="24"/>
          <w:szCs w:val="24"/>
          <w:vertAlign w:val="baseline"/>
        </w:rPr>
        <w:t>, Staff</w:t>
      </w:r>
      <w:r w:rsidRPr="00C47CC3">
        <w:rPr>
          <w:rFonts w:ascii="Arial" w:hAnsi="Arial" w:cs="Arial"/>
          <w:b/>
          <w:sz w:val="24"/>
          <w:szCs w:val="24"/>
          <w:vertAlign w:val="baseline"/>
        </w:rPr>
        <w:t xml:space="preserve"> and Parents</w:t>
      </w:r>
    </w:p>
    <w:p w:rsidR="00B969AB" w:rsidRPr="00B44B91" w:rsidRDefault="00B969AB" w:rsidP="00B969AB">
      <w:pPr>
        <w:spacing w:line="276" w:lineRule="auto"/>
        <w:rPr>
          <w:rFonts w:ascii="Arial" w:hAnsi="Arial" w:cs="Arial"/>
          <w:b/>
          <w:sz w:val="16"/>
          <w:szCs w:val="16"/>
          <w:vertAlign w:val="baseline"/>
        </w:rPr>
      </w:pPr>
    </w:p>
    <w:p w:rsidR="00B47527" w:rsidRPr="00C47CC3" w:rsidRDefault="00117FE9" w:rsidP="00AD3558">
      <w:pPr>
        <w:spacing w:line="360" w:lineRule="auto"/>
        <w:jc w:val="both"/>
        <w:rPr>
          <w:rFonts w:ascii="Arial" w:hAnsi="Arial" w:cs="Arial"/>
          <w:sz w:val="24"/>
          <w:szCs w:val="24"/>
          <w:vertAlign w:val="baseline"/>
        </w:rPr>
      </w:pPr>
      <w:r w:rsidRPr="00C47CC3">
        <w:rPr>
          <w:rFonts w:ascii="Arial" w:hAnsi="Arial" w:cs="Arial"/>
          <w:sz w:val="24"/>
          <w:szCs w:val="24"/>
          <w:vertAlign w:val="baseline"/>
        </w:rPr>
        <w:t>My Heartiest Congratulation</w:t>
      </w:r>
      <w:r w:rsidR="00500586" w:rsidRPr="00C47CC3">
        <w:rPr>
          <w:rFonts w:ascii="Arial" w:hAnsi="Arial" w:cs="Arial"/>
          <w:sz w:val="24"/>
          <w:szCs w:val="24"/>
          <w:vertAlign w:val="baseline"/>
        </w:rPr>
        <w:t>s</w:t>
      </w:r>
      <w:r w:rsidRPr="00C47CC3">
        <w:rPr>
          <w:rFonts w:ascii="Arial" w:hAnsi="Arial" w:cs="Arial"/>
          <w:sz w:val="24"/>
          <w:szCs w:val="24"/>
          <w:vertAlign w:val="baseline"/>
        </w:rPr>
        <w:t xml:space="preserve"> to the students of class X &amp; XII (2017- 18) who passed out with flying </w:t>
      </w:r>
      <w:proofErr w:type="spellStart"/>
      <w:r w:rsidRPr="00C47CC3">
        <w:rPr>
          <w:rFonts w:ascii="Arial" w:hAnsi="Arial" w:cs="Arial"/>
          <w:sz w:val="24"/>
          <w:szCs w:val="24"/>
          <w:vertAlign w:val="baseline"/>
        </w:rPr>
        <w:t>colours</w:t>
      </w:r>
      <w:proofErr w:type="spellEnd"/>
      <w:r w:rsidRPr="00C47CC3">
        <w:rPr>
          <w:rFonts w:ascii="Arial" w:hAnsi="Arial" w:cs="Arial"/>
          <w:sz w:val="24"/>
          <w:szCs w:val="24"/>
          <w:vertAlign w:val="baseline"/>
        </w:rPr>
        <w:t xml:space="preserve"> in their Board Examination. </w:t>
      </w:r>
      <w:proofErr w:type="gramStart"/>
      <w:r w:rsidRPr="00C47CC3">
        <w:rPr>
          <w:rFonts w:ascii="Arial" w:hAnsi="Arial" w:cs="Arial"/>
          <w:sz w:val="24"/>
          <w:szCs w:val="24"/>
          <w:vertAlign w:val="baseline"/>
        </w:rPr>
        <w:t xml:space="preserve">My compliments to their </w:t>
      </w:r>
      <w:r w:rsidR="00500586" w:rsidRPr="00C47CC3">
        <w:rPr>
          <w:rFonts w:ascii="Arial" w:hAnsi="Arial" w:cs="Arial"/>
          <w:sz w:val="24"/>
          <w:szCs w:val="24"/>
          <w:vertAlign w:val="baseline"/>
        </w:rPr>
        <w:t>p</w:t>
      </w:r>
      <w:r w:rsidRPr="00C47CC3">
        <w:rPr>
          <w:rFonts w:ascii="Arial" w:hAnsi="Arial" w:cs="Arial"/>
          <w:sz w:val="24"/>
          <w:szCs w:val="24"/>
          <w:vertAlign w:val="baseline"/>
        </w:rPr>
        <w:t>arents also.</w:t>
      </w:r>
      <w:proofErr w:type="gramEnd"/>
      <w:r w:rsidRPr="00C47CC3">
        <w:rPr>
          <w:rFonts w:ascii="Arial" w:hAnsi="Arial" w:cs="Arial"/>
          <w:sz w:val="24"/>
          <w:szCs w:val="24"/>
          <w:vertAlign w:val="baseline"/>
        </w:rPr>
        <w:t xml:space="preserve"> May our children continue to triumph whichever path, they tread on. We as institution are committed to provide them with quality education along with discipline, good habits &amp; value education. Let us together provide a place to children where they get </w:t>
      </w:r>
      <w:r w:rsidR="00500586" w:rsidRPr="00C47CC3">
        <w:rPr>
          <w:rFonts w:ascii="Arial" w:hAnsi="Arial" w:cs="Arial"/>
          <w:sz w:val="24"/>
          <w:szCs w:val="24"/>
          <w:vertAlign w:val="baseline"/>
        </w:rPr>
        <w:t xml:space="preserve">a </w:t>
      </w:r>
      <w:r w:rsidRPr="00C47CC3">
        <w:rPr>
          <w:rFonts w:ascii="Arial" w:hAnsi="Arial" w:cs="Arial"/>
          <w:sz w:val="24"/>
          <w:szCs w:val="24"/>
          <w:vertAlign w:val="baseline"/>
        </w:rPr>
        <w:t>platform to wing their dream</w:t>
      </w:r>
      <w:r w:rsidR="00500586" w:rsidRPr="00C47CC3">
        <w:rPr>
          <w:rFonts w:ascii="Arial" w:hAnsi="Arial" w:cs="Arial"/>
          <w:sz w:val="24"/>
          <w:szCs w:val="24"/>
          <w:vertAlign w:val="baseline"/>
        </w:rPr>
        <w:t>s</w:t>
      </w:r>
      <w:r w:rsidRPr="00C47CC3">
        <w:rPr>
          <w:rFonts w:ascii="Arial" w:hAnsi="Arial" w:cs="Arial"/>
          <w:sz w:val="24"/>
          <w:szCs w:val="24"/>
          <w:vertAlign w:val="baseline"/>
        </w:rPr>
        <w:t xml:space="preserve"> &amp; accomplish them.</w:t>
      </w:r>
    </w:p>
    <w:p w:rsidR="00B47527" w:rsidRPr="00C47CC3" w:rsidRDefault="00B47527" w:rsidP="00B969AB">
      <w:pPr>
        <w:spacing w:line="360" w:lineRule="auto"/>
        <w:jc w:val="both"/>
        <w:rPr>
          <w:rFonts w:ascii="Arial" w:hAnsi="Arial" w:cs="Arial"/>
          <w:sz w:val="24"/>
          <w:szCs w:val="24"/>
          <w:vertAlign w:val="baseline"/>
        </w:rPr>
      </w:pPr>
    </w:p>
    <w:p w:rsidR="001926C7" w:rsidRPr="00C47CC3" w:rsidRDefault="009470CA" w:rsidP="00C47CC3">
      <w:pPr>
        <w:tabs>
          <w:tab w:val="left" w:pos="2445"/>
        </w:tabs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vertAlign w:val="baseline"/>
        </w:rPr>
      </w:pPr>
      <w:r w:rsidRPr="00C47CC3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CALENDAR FOR THE MONTHS OF </w:t>
      </w:r>
      <w:r w:rsidR="00500586" w:rsidRPr="00C47CC3">
        <w:rPr>
          <w:rFonts w:ascii="Arial" w:hAnsi="Arial" w:cs="Arial"/>
          <w:b/>
          <w:sz w:val="24"/>
          <w:szCs w:val="24"/>
          <w:u w:val="single"/>
          <w:vertAlign w:val="baseline"/>
        </w:rPr>
        <w:t>JULY, AUGUST AND SEPTEMBER</w:t>
      </w:r>
      <w:r w:rsidRPr="00C47CC3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 201</w:t>
      </w:r>
      <w:r w:rsidR="00C872C9" w:rsidRPr="00C47CC3">
        <w:rPr>
          <w:rFonts w:ascii="Arial" w:hAnsi="Arial" w:cs="Arial"/>
          <w:b/>
          <w:sz w:val="24"/>
          <w:szCs w:val="24"/>
          <w:u w:val="single"/>
          <w:vertAlign w:val="baseline"/>
        </w:rPr>
        <w:t>8</w:t>
      </w:r>
      <w:r w:rsidRPr="00C47CC3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 (</w:t>
      </w:r>
      <w:r w:rsidR="006137E8" w:rsidRPr="00C47CC3">
        <w:rPr>
          <w:rFonts w:ascii="Arial" w:hAnsi="Arial" w:cs="Arial"/>
          <w:b/>
          <w:sz w:val="24"/>
          <w:szCs w:val="24"/>
          <w:u w:val="single"/>
          <w:vertAlign w:val="baseline"/>
        </w:rPr>
        <w:t>I to XII</w:t>
      </w:r>
      <w:r w:rsidRPr="00C47CC3">
        <w:rPr>
          <w:rFonts w:ascii="Arial" w:hAnsi="Arial" w:cs="Arial"/>
          <w:b/>
          <w:sz w:val="24"/>
          <w:szCs w:val="24"/>
          <w:u w:val="single"/>
          <w:vertAlign w:val="baseline"/>
        </w:rPr>
        <w:t>)</w:t>
      </w:r>
    </w:p>
    <w:p w:rsidR="006B3C31" w:rsidRPr="00C47CC3" w:rsidRDefault="006B3C31" w:rsidP="007C18E8">
      <w:pPr>
        <w:tabs>
          <w:tab w:val="left" w:pos="2445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vertAlign w:val="baseline"/>
        </w:rPr>
      </w:pPr>
    </w:p>
    <w:tbl>
      <w:tblPr>
        <w:tblW w:w="4816" w:type="pct"/>
        <w:tblLook w:val="04A0"/>
      </w:tblPr>
      <w:tblGrid>
        <w:gridCol w:w="2898"/>
        <w:gridCol w:w="1060"/>
        <w:gridCol w:w="5872"/>
      </w:tblGrid>
      <w:tr w:rsidR="005D4CBA" w:rsidRPr="00C47CC3" w:rsidTr="00B44B91">
        <w:tc>
          <w:tcPr>
            <w:tcW w:w="1474" w:type="pct"/>
          </w:tcPr>
          <w:p w:rsidR="005D4CBA" w:rsidRPr="00C47CC3" w:rsidRDefault="005D4CBA" w:rsidP="001E64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27 June, Wednesday</w:t>
            </w:r>
          </w:p>
        </w:tc>
        <w:tc>
          <w:tcPr>
            <w:tcW w:w="539" w:type="pct"/>
          </w:tcPr>
          <w:p w:rsidR="005D4CBA" w:rsidRPr="00C47CC3" w:rsidRDefault="005D4CBA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5D4CBA" w:rsidRPr="00C47CC3" w:rsidRDefault="005D4CBA" w:rsidP="00E54CE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School reopens after Summer Vacation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(IX to XII)</w:t>
            </w:r>
          </w:p>
        </w:tc>
      </w:tr>
      <w:tr w:rsidR="005D4CBA" w:rsidRPr="00C47CC3" w:rsidTr="00B44B91">
        <w:tc>
          <w:tcPr>
            <w:tcW w:w="1474" w:type="pct"/>
          </w:tcPr>
          <w:p w:rsidR="005D4CBA" w:rsidRPr="00C47CC3" w:rsidRDefault="005D4CBA" w:rsidP="001E64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539" w:type="pct"/>
          </w:tcPr>
          <w:p w:rsidR="005D4CBA" w:rsidRPr="00C47CC3" w:rsidRDefault="005D4CBA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2987" w:type="pct"/>
          </w:tcPr>
          <w:p w:rsidR="005D4CBA" w:rsidRPr="00C47CC3" w:rsidRDefault="005D4CBA" w:rsidP="00E54C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Timings: 7:30 am to 1:40 pm (IX, X)</w:t>
            </w:r>
          </w:p>
          <w:p w:rsidR="005D4CBA" w:rsidRPr="00C47CC3" w:rsidRDefault="005D4CBA" w:rsidP="00E54CE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              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7:30 am to 1:00 pm (XI, XII)</w:t>
            </w:r>
          </w:p>
        </w:tc>
      </w:tr>
      <w:tr w:rsidR="002B6087" w:rsidRPr="00C47CC3" w:rsidTr="00B44B91">
        <w:tc>
          <w:tcPr>
            <w:tcW w:w="1474" w:type="pct"/>
          </w:tcPr>
          <w:p w:rsidR="002B6087" w:rsidRPr="00C47CC3" w:rsidRDefault="00397118" w:rsidP="00A773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02 July, Monday</w:t>
            </w:r>
          </w:p>
        </w:tc>
        <w:tc>
          <w:tcPr>
            <w:tcW w:w="539" w:type="pct"/>
          </w:tcPr>
          <w:p w:rsidR="002B6087" w:rsidRPr="00C47CC3" w:rsidRDefault="002B6087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397118" w:rsidRPr="00C47CC3" w:rsidRDefault="00397118" w:rsidP="002A42E0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School reopens after Summer Break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to VIII)</w:t>
            </w:r>
          </w:p>
          <w:p w:rsidR="00397118" w:rsidRPr="00C47CC3" w:rsidRDefault="00397118" w:rsidP="0039711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Timings: 7:30 am to 1:40 pm </w:t>
            </w:r>
          </w:p>
        </w:tc>
      </w:tr>
      <w:tr w:rsidR="00C872C9" w:rsidRPr="00C47CC3" w:rsidTr="00B44B91">
        <w:tc>
          <w:tcPr>
            <w:tcW w:w="1474" w:type="pct"/>
          </w:tcPr>
          <w:p w:rsidR="00C872C9" w:rsidRPr="00C47CC3" w:rsidRDefault="00397118" w:rsidP="00A773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05 July, Thursday</w:t>
            </w:r>
          </w:p>
        </w:tc>
        <w:tc>
          <w:tcPr>
            <w:tcW w:w="539" w:type="pct"/>
          </w:tcPr>
          <w:p w:rsidR="00C872C9" w:rsidRPr="00C47CC3" w:rsidRDefault="00C872C9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397118" w:rsidRPr="00C47CC3" w:rsidRDefault="00397118" w:rsidP="00C872C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Environment Day Celebration (Special Assembly)</w:t>
            </w:r>
          </w:p>
        </w:tc>
      </w:tr>
      <w:tr w:rsidR="00C872C9" w:rsidRPr="00C47CC3" w:rsidTr="00B44B91">
        <w:tc>
          <w:tcPr>
            <w:tcW w:w="1474" w:type="pct"/>
          </w:tcPr>
          <w:p w:rsidR="00C872C9" w:rsidRPr="00C47CC3" w:rsidRDefault="00397118" w:rsidP="00C872C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06 July, Friday</w:t>
            </w:r>
          </w:p>
        </w:tc>
        <w:tc>
          <w:tcPr>
            <w:tcW w:w="539" w:type="pct"/>
          </w:tcPr>
          <w:p w:rsidR="00C872C9" w:rsidRPr="00C47CC3" w:rsidRDefault="00C872C9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872C9" w:rsidRPr="00C47CC3" w:rsidRDefault="00397118" w:rsidP="003971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Show &amp; Tell Competition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C872C9" w:rsidRPr="00C47CC3" w:rsidTr="00B44B91">
        <w:tc>
          <w:tcPr>
            <w:tcW w:w="1474" w:type="pct"/>
          </w:tcPr>
          <w:p w:rsidR="00C872C9" w:rsidRPr="00C47CC3" w:rsidRDefault="00397118" w:rsidP="002A42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07 July, Saturday</w:t>
            </w:r>
          </w:p>
        </w:tc>
        <w:tc>
          <w:tcPr>
            <w:tcW w:w="539" w:type="pct"/>
          </w:tcPr>
          <w:p w:rsidR="00C872C9" w:rsidRPr="00C47CC3" w:rsidRDefault="00C872C9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2987" w:type="pct"/>
          </w:tcPr>
          <w:p w:rsidR="00C872C9" w:rsidRPr="00C47CC3" w:rsidRDefault="00397118" w:rsidP="00017831">
            <w:pPr>
              <w:pStyle w:val="ListParagraph"/>
              <w:numPr>
                <w:ilvl w:val="0"/>
                <w:numId w:val="40"/>
              </w:numPr>
              <w:tabs>
                <w:tab w:val="left" w:pos="199"/>
              </w:tabs>
              <w:spacing w:line="360" w:lineRule="auto"/>
              <w:ind w:hanging="701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Best Out of Waste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(III to VIII)</w:t>
            </w:r>
          </w:p>
          <w:p w:rsidR="00397118" w:rsidRPr="00C47CC3" w:rsidRDefault="00397118" w:rsidP="00017831">
            <w:pPr>
              <w:pStyle w:val="ListParagraph"/>
              <w:numPr>
                <w:ilvl w:val="0"/>
                <w:numId w:val="40"/>
              </w:numPr>
              <w:tabs>
                <w:tab w:val="left" w:pos="199"/>
              </w:tabs>
              <w:spacing w:line="360" w:lineRule="auto"/>
              <w:ind w:hanging="701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English Debate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(IX to XII)</w:t>
            </w:r>
          </w:p>
        </w:tc>
      </w:tr>
      <w:tr w:rsidR="006B2F9A" w:rsidRPr="00C47CC3" w:rsidTr="00B44B91">
        <w:tc>
          <w:tcPr>
            <w:tcW w:w="1474" w:type="pct"/>
          </w:tcPr>
          <w:p w:rsidR="006B2F9A" w:rsidRPr="00C47CC3" w:rsidRDefault="00397118" w:rsidP="006B2F9A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11 July, Wednesday</w:t>
            </w:r>
          </w:p>
        </w:tc>
        <w:tc>
          <w:tcPr>
            <w:tcW w:w="539" w:type="pct"/>
          </w:tcPr>
          <w:p w:rsidR="006B2F9A" w:rsidRPr="00C47CC3" w:rsidRDefault="006B2F9A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6B2F9A" w:rsidRPr="00C47CC3" w:rsidRDefault="00397118" w:rsidP="002A42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World Population Day (Special Assembly)</w:t>
            </w:r>
          </w:p>
        </w:tc>
      </w:tr>
      <w:tr w:rsidR="006B2F9A" w:rsidRPr="00C47CC3" w:rsidTr="00B44B91">
        <w:tc>
          <w:tcPr>
            <w:tcW w:w="1474" w:type="pct"/>
          </w:tcPr>
          <w:p w:rsidR="006B2F9A" w:rsidRPr="00C47CC3" w:rsidRDefault="00397118" w:rsidP="006B2F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13 July, Friday</w:t>
            </w:r>
          </w:p>
        </w:tc>
        <w:tc>
          <w:tcPr>
            <w:tcW w:w="539" w:type="pct"/>
            <w:vAlign w:val="center"/>
          </w:tcPr>
          <w:p w:rsidR="006B2F9A" w:rsidRPr="00C47CC3" w:rsidRDefault="00B456E1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6B2F9A" w:rsidRPr="00C47CC3" w:rsidRDefault="00397118" w:rsidP="00A3258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English poetry Enactment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</w:t>
            </w:r>
            <w:r w:rsidR="00A32582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&amp;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II)</w:t>
            </w:r>
          </w:p>
        </w:tc>
      </w:tr>
      <w:tr w:rsidR="00B47527" w:rsidRPr="00C47CC3" w:rsidTr="00B44B91">
        <w:tc>
          <w:tcPr>
            <w:tcW w:w="1474" w:type="pct"/>
          </w:tcPr>
          <w:p w:rsidR="00B47527" w:rsidRPr="00C47CC3" w:rsidRDefault="00397118" w:rsidP="006B2F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14 July, Saturday</w:t>
            </w:r>
          </w:p>
        </w:tc>
        <w:tc>
          <w:tcPr>
            <w:tcW w:w="539" w:type="pct"/>
            <w:vAlign w:val="center"/>
          </w:tcPr>
          <w:p w:rsidR="00B47527" w:rsidRPr="00C47CC3" w:rsidRDefault="00397118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B47527" w:rsidRPr="00C47CC3" w:rsidRDefault="004D639B" w:rsidP="006B2F9A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Second Saturday (Holiday)</w:t>
            </w:r>
          </w:p>
        </w:tc>
      </w:tr>
      <w:tr w:rsidR="006B2F9A" w:rsidRPr="00C47CC3" w:rsidTr="00B44B91">
        <w:tc>
          <w:tcPr>
            <w:tcW w:w="1474" w:type="pct"/>
          </w:tcPr>
          <w:p w:rsidR="006B2F9A" w:rsidRPr="00C47CC3" w:rsidRDefault="00397118" w:rsidP="006B2F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16 July, Monday</w:t>
            </w:r>
          </w:p>
        </w:tc>
        <w:tc>
          <w:tcPr>
            <w:tcW w:w="539" w:type="pct"/>
            <w:vAlign w:val="center"/>
          </w:tcPr>
          <w:p w:rsidR="006B2F9A" w:rsidRPr="00C47CC3" w:rsidRDefault="00397118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6B2F9A" w:rsidRPr="00C47CC3" w:rsidRDefault="00397118" w:rsidP="00B44B91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REMINDER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-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Last </w:t>
            </w:r>
            <w:r w:rsid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d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ay of the deposition of Second Quarterly Fee.</w:t>
            </w:r>
          </w:p>
        </w:tc>
      </w:tr>
      <w:tr w:rsidR="006B2F9A" w:rsidRPr="00C47CC3" w:rsidTr="00B44B91">
        <w:tc>
          <w:tcPr>
            <w:tcW w:w="1474" w:type="pct"/>
          </w:tcPr>
          <w:p w:rsidR="006B2F9A" w:rsidRPr="00C47CC3" w:rsidRDefault="00397118" w:rsidP="006B2F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20 July, Friday</w:t>
            </w:r>
          </w:p>
        </w:tc>
        <w:tc>
          <w:tcPr>
            <w:tcW w:w="539" w:type="pct"/>
            <w:vAlign w:val="center"/>
          </w:tcPr>
          <w:p w:rsidR="006B2F9A" w:rsidRPr="00C47CC3" w:rsidRDefault="00347272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6B2F9A" w:rsidRPr="00C47CC3" w:rsidRDefault="00500586" w:rsidP="0050058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Movie Show</w:t>
            </w:r>
            <w:r w:rsidR="00397118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="00B44B91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6B2F9A" w:rsidRPr="00C47CC3" w:rsidTr="00B44B91">
        <w:tc>
          <w:tcPr>
            <w:tcW w:w="1474" w:type="pct"/>
          </w:tcPr>
          <w:p w:rsidR="006B2F9A" w:rsidRPr="00C47CC3" w:rsidRDefault="006B2F9A" w:rsidP="003971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21 </w:t>
            </w:r>
            <w:r w:rsidR="00397118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July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, Saturday</w:t>
            </w:r>
          </w:p>
        </w:tc>
        <w:tc>
          <w:tcPr>
            <w:tcW w:w="539" w:type="pct"/>
            <w:vAlign w:val="center"/>
          </w:tcPr>
          <w:p w:rsidR="006B2F9A" w:rsidRPr="00C47CC3" w:rsidRDefault="00347272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6B2F9A" w:rsidRPr="00C47CC3" w:rsidRDefault="00500586" w:rsidP="00C245C4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line="360" w:lineRule="auto"/>
              <w:ind w:left="199" w:hanging="199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Inter House </w:t>
            </w:r>
            <w:r w:rsidR="00397118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Story Telling Competition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with Puppets</w:t>
            </w:r>
            <w:r w:rsidR="00397118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(English) </w:t>
            </w:r>
            <w:r w:rsidR="00397118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(III to V)</w:t>
            </w:r>
          </w:p>
        </w:tc>
      </w:tr>
      <w:tr w:rsidR="006B2F9A" w:rsidRPr="00C47CC3" w:rsidTr="00B44B91">
        <w:tc>
          <w:tcPr>
            <w:tcW w:w="1474" w:type="pct"/>
          </w:tcPr>
          <w:p w:rsidR="006B2F9A" w:rsidRPr="00C47CC3" w:rsidRDefault="006B2F9A" w:rsidP="006B2F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539" w:type="pct"/>
            <w:vAlign w:val="center"/>
          </w:tcPr>
          <w:p w:rsidR="006B2F9A" w:rsidRPr="00C47CC3" w:rsidRDefault="006B2F9A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6B2F9A" w:rsidRPr="00C47CC3" w:rsidRDefault="000B4766" w:rsidP="009B56A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line="360" w:lineRule="auto"/>
              <w:ind w:left="199" w:hanging="180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Inter House Volley</w:t>
            </w:r>
            <w:r w:rsidR="00500586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B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all Match</w:t>
            </w:r>
            <w:r w:rsidR="00500586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(VI</w:t>
            </w:r>
            <w:r w:rsidR="00500586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to XII)</w:t>
            </w:r>
          </w:p>
          <w:p w:rsidR="000B4766" w:rsidRPr="00C47CC3" w:rsidRDefault="000B4766" w:rsidP="009B56A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line="360" w:lineRule="auto"/>
              <w:ind w:left="199" w:hanging="180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Inter House Display Board Competition</w:t>
            </w:r>
          </w:p>
        </w:tc>
      </w:tr>
      <w:tr w:rsidR="006B2F9A" w:rsidRPr="00C47CC3" w:rsidTr="00B44B91">
        <w:tc>
          <w:tcPr>
            <w:tcW w:w="1474" w:type="pct"/>
          </w:tcPr>
          <w:p w:rsidR="006B2F9A" w:rsidRPr="00C47CC3" w:rsidRDefault="000B4766" w:rsidP="002A42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23 July to 30 July</w:t>
            </w:r>
          </w:p>
        </w:tc>
        <w:tc>
          <w:tcPr>
            <w:tcW w:w="539" w:type="pct"/>
          </w:tcPr>
          <w:p w:rsidR="006B2F9A" w:rsidRPr="00C47CC3" w:rsidRDefault="006B2F9A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6B2F9A" w:rsidRPr="00C47CC3" w:rsidRDefault="000B4766" w:rsidP="006B3C31">
            <w:pPr>
              <w:tabs>
                <w:tab w:val="left" w:pos="19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Periodic Test I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to X)</w:t>
            </w:r>
          </w:p>
          <w:p w:rsidR="000B4766" w:rsidRPr="00C47CC3" w:rsidRDefault="000B4766" w:rsidP="006B3C31">
            <w:pPr>
              <w:tabs>
                <w:tab w:val="left" w:pos="19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Unit Test I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(XI)</w:t>
            </w:r>
          </w:p>
          <w:p w:rsidR="000B4766" w:rsidRPr="00C47CC3" w:rsidRDefault="000B4766" w:rsidP="006B3C31">
            <w:pPr>
              <w:tabs>
                <w:tab w:val="left" w:pos="19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Unit Test II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(XII)</w:t>
            </w:r>
          </w:p>
        </w:tc>
      </w:tr>
      <w:tr w:rsidR="006B2F9A" w:rsidRPr="00C47CC3" w:rsidTr="00B44B91">
        <w:tc>
          <w:tcPr>
            <w:tcW w:w="1474" w:type="pct"/>
          </w:tcPr>
          <w:p w:rsidR="006B2F9A" w:rsidRPr="00C47CC3" w:rsidRDefault="000B4766" w:rsidP="00C245C4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03 August, Friday</w:t>
            </w:r>
          </w:p>
        </w:tc>
        <w:tc>
          <w:tcPr>
            <w:tcW w:w="539" w:type="pct"/>
          </w:tcPr>
          <w:p w:rsidR="006B2F9A" w:rsidRPr="00C47CC3" w:rsidRDefault="00347272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6B2F9A" w:rsidRPr="00C47CC3" w:rsidRDefault="000B4766" w:rsidP="002A42E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Fancy Dress Competition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6B2F9A" w:rsidRPr="00C47CC3" w:rsidTr="00B44B91">
        <w:tc>
          <w:tcPr>
            <w:tcW w:w="1474" w:type="pct"/>
          </w:tcPr>
          <w:p w:rsidR="006B2F9A" w:rsidRPr="00C47CC3" w:rsidRDefault="000B4766" w:rsidP="002A42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04 August, Saturday</w:t>
            </w:r>
          </w:p>
        </w:tc>
        <w:tc>
          <w:tcPr>
            <w:tcW w:w="539" w:type="pct"/>
          </w:tcPr>
          <w:p w:rsidR="006B2F9A" w:rsidRPr="00C47CC3" w:rsidRDefault="000B4766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6B2F9A" w:rsidRPr="00C47CC3" w:rsidRDefault="000B4766" w:rsidP="00B2590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Investiture Ceremony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(III to XII)</w:t>
            </w:r>
          </w:p>
        </w:tc>
      </w:tr>
      <w:tr w:rsidR="00E90534" w:rsidRPr="00C47CC3" w:rsidTr="00B44B91">
        <w:tc>
          <w:tcPr>
            <w:tcW w:w="1474" w:type="pct"/>
          </w:tcPr>
          <w:p w:rsidR="00E90534" w:rsidRPr="00C47CC3" w:rsidRDefault="000B4766" w:rsidP="002A42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10 August, Friday</w:t>
            </w:r>
          </w:p>
        </w:tc>
        <w:tc>
          <w:tcPr>
            <w:tcW w:w="539" w:type="pct"/>
          </w:tcPr>
          <w:p w:rsidR="00E90534" w:rsidRPr="00C47CC3" w:rsidRDefault="00E90534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E90534" w:rsidRPr="00C47CC3" w:rsidRDefault="00500586" w:rsidP="006A01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Inter House </w:t>
            </w:r>
            <w:r w:rsidR="000B4766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English Skit 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Competition </w:t>
            </w:r>
            <w:r w:rsidR="000B4766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C47CC3" w:rsidRPr="00C47CC3" w:rsidTr="00B44B91">
        <w:tc>
          <w:tcPr>
            <w:tcW w:w="1474" w:type="pct"/>
          </w:tcPr>
          <w:p w:rsidR="00C47CC3" w:rsidRPr="00C47CC3" w:rsidRDefault="00C47CC3" w:rsidP="002A42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539" w:type="pct"/>
          </w:tcPr>
          <w:p w:rsidR="00C47CC3" w:rsidRPr="00C47CC3" w:rsidRDefault="00C47CC3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2987" w:type="pct"/>
          </w:tcPr>
          <w:p w:rsidR="00C47CC3" w:rsidRPr="00C47CC3" w:rsidRDefault="00C47CC3" w:rsidP="00C47CC3">
            <w:pPr>
              <w:pStyle w:val="ListParagraph"/>
              <w:tabs>
                <w:tab w:val="left" w:pos="0"/>
              </w:tabs>
              <w:spacing w:line="276" w:lineRule="auto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</w:p>
        </w:tc>
      </w:tr>
      <w:tr w:rsidR="00C47CC3" w:rsidRPr="00C47CC3" w:rsidTr="00B44B91">
        <w:tc>
          <w:tcPr>
            <w:tcW w:w="1474" w:type="pct"/>
          </w:tcPr>
          <w:p w:rsidR="00C47CC3" w:rsidRPr="00C47CC3" w:rsidRDefault="00C47CC3" w:rsidP="002A42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539" w:type="pct"/>
          </w:tcPr>
          <w:p w:rsidR="00C47CC3" w:rsidRPr="00C47CC3" w:rsidRDefault="00C47CC3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2987" w:type="pct"/>
          </w:tcPr>
          <w:p w:rsidR="00C47CC3" w:rsidRPr="00C47CC3" w:rsidRDefault="00C47CC3" w:rsidP="00C47CC3">
            <w:pPr>
              <w:pStyle w:val="ListParagraph"/>
              <w:tabs>
                <w:tab w:val="left" w:pos="0"/>
              </w:tabs>
              <w:spacing w:line="276" w:lineRule="auto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</w:p>
        </w:tc>
      </w:tr>
      <w:tr w:rsidR="006B2F9A" w:rsidRPr="00C47CC3" w:rsidTr="00B44B91">
        <w:tc>
          <w:tcPr>
            <w:tcW w:w="1474" w:type="pct"/>
          </w:tcPr>
          <w:p w:rsidR="006B2F9A" w:rsidRPr="00C47CC3" w:rsidRDefault="000B4766" w:rsidP="002A42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11 August, Saturday</w:t>
            </w:r>
          </w:p>
        </w:tc>
        <w:tc>
          <w:tcPr>
            <w:tcW w:w="539" w:type="pct"/>
          </w:tcPr>
          <w:p w:rsidR="006B2F9A" w:rsidRPr="00C47CC3" w:rsidRDefault="006B2F9A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A6A6F" w:rsidRPr="00C47CC3" w:rsidRDefault="00CA6A6F" w:rsidP="00CA6A6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</w:tabs>
              <w:spacing w:line="276" w:lineRule="auto"/>
              <w:ind w:left="432" w:hanging="432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Parent Teacher Meet (8:00 am to 11:30 am)</w:t>
            </w:r>
          </w:p>
          <w:p w:rsidR="00CA6A6F" w:rsidRPr="00C47CC3" w:rsidRDefault="00CA6A6F" w:rsidP="00CA6A6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</w:tabs>
              <w:spacing w:line="276" w:lineRule="auto"/>
              <w:ind w:left="432" w:hanging="432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Declaration of Result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Periodic Test I (I to X)</w:t>
            </w:r>
          </w:p>
          <w:p w:rsidR="00CA6A6F" w:rsidRPr="00C47CC3" w:rsidRDefault="00CA6A6F" w:rsidP="00CA6A6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</w:tabs>
              <w:spacing w:line="276" w:lineRule="auto"/>
              <w:ind w:left="432" w:hanging="432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Declaration of Result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Unit Test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I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(XI)</w:t>
            </w:r>
          </w:p>
          <w:p w:rsidR="00487F12" w:rsidRPr="00C47CC3" w:rsidRDefault="00CA6A6F" w:rsidP="00CA6A6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</w:tabs>
              <w:spacing w:line="276" w:lineRule="auto"/>
              <w:ind w:left="432" w:hanging="432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Declaration of Result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Unit test II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(XII)</w:t>
            </w:r>
          </w:p>
          <w:p w:rsidR="00CA6A6F" w:rsidRPr="00B44B91" w:rsidRDefault="00487F12" w:rsidP="00B44B91">
            <w:pPr>
              <w:pStyle w:val="ListParagraph"/>
              <w:tabs>
                <w:tab w:val="left" w:pos="0"/>
              </w:tabs>
              <w:spacing w:line="276" w:lineRule="auto"/>
              <w:ind w:left="432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B44B91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(Children </w:t>
            </w:r>
            <w:r w:rsidR="00B44B91">
              <w:rPr>
                <w:rFonts w:ascii="Arial" w:hAnsi="Arial" w:cs="Arial"/>
                <w:sz w:val="22"/>
                <w:szCs w:val="22"/>
                <w:vertAlign w:val="baseline"/>
              </w:rPr>
              <w:t>s</w:t>
            </w:r>
            <w:r w:rsidRPr="00B44B91">
              <w:rPr>
                <w:rFonts w:ascii="Arial" w:hAnsi="Arial" w:cs="Arial"/>
                <w:sz w:val="22"/>
                <w:szCs w:val="22"/>
                <w:vertAlign w:val="baseline"/>
              </w:rPr>
              <w:t>hould a</w:t>
            </w:r>
            <w:r w:rsidR="006E1672" w:rsidRPr="00B44B91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ccompany </w:t>
            </w:r>
            <w:r w:rsidR="00B44B91" w:rsidRPr="00B44B91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their </w:t>
            </w:r>
            <w:r w:rsidR="006E1672" w:rsidRPr="00B44B91">
              <w:rPr>
                <w:rFonts w:ascii="Arial" w:hAnsi="Arial" w:cs="Arial"/>
                <w:sz w:val="22"/>
                <w:szCs w:val="22"/>
                <w:vertAlign w:val="baseline"/>
              </w:rPr>
              <w:t>Parents in school uniform)</w:t>
            </w:r>
          </w:p>
        </w:tc>
      </w:tr>
      <w:tr w:rsidR="00F95079" w:rsidRPr="00C47CC3" w:rsidTr="00B44B91">
        <w:tc>
          <w:tcPr>
            <w:tcW w:w="1474" w:type="pct"/>
          </w:tcPr>
          <w:p w:rsidR="00F95079" w:rsidRPr="00C47CC3" w:rsidRDefault="006E1672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15 August, Wednesday</w:t>
            </w:r>
          </w:p>
        </w:tc>
        <w:tc>
          <w:tcPr>
            <w:tcW w:w="539" w:type="pct"/>
          </w:tcPr>
          <w:p w:rsidR="00F95079" w:rsidRPr="00C47CC3" w:rsidRDefault="00347272" w:rsidP="002A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6E1672" w:rsidRPr="00C47CC3" w:rsidRDefault="006E1672" w:rsidP="006E1672">
            <w:pPr>
              <w:spacing w:line="360" w:lineRule="auto"/>
              <w:ind w:left="-18" w:firstLine="18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Independence Day Celebration </w:t>
            </w:r>
          </w:p>
          <w:p w:rsidR="00F95079" w:rsidRPr="00C47CC3" w:rsidRDefault="006E1672" w:rsidP="006E1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(Timings: 8:00 am to 9:15 am)</w:t>
            </w:r>
          </w:p>
        </w:tc>
      </w:tr>
      <w:tr w:rsidR="00F95079" w:rsidRPr="00C47CC3" w:rsidTr="00B44B91">
        <w:tc>
          <w:tcPr>
            <w:tcW w:w="1474" w:type="pct"/>
          </w:tcPr>
          <w:p w:rsidR="00F95079" w:rsidRPr="00C47CC3" w:rsidRDefault="006E1672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17 August, Friday</w:t>
            </w:r>
          </w:p>
        </w:tc>
        <w:tc>
          <w:tcPr>
            <w:tcW w:w="539" w:type="pct"/>
          </w:tcPr>
          <w:p w:rsidR="00F95079" w:rsidRPr="00C47CC3" w:rsidRDefault="002E3A11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95079" w:rsidRPr="00C47CC3" w:rsidRDefault="002E3A11" w:rsidP="006E1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Hindi Poem Recitation Competition</w:t>
            </w:r>
            <w:r w:rsidR="006E1672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="00B44B91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F95079" w:rsidRPr="00C47CC3" w:rsidTr="00B44B91">
        <w:tc>
          <w:tcPr>
            <w:tcW w:w="1474" w:type="pct"/>
          </w:tcPr>
          <w:p w:rsidR="00F95079" w:rsidRPr="00C47CC3" w:rsidRDefault="006E1672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18 August, Saturday</w:t>
            </w:r>
          </w:p>
        </w:tc>
        <w:tc>
          <w:tcPr>
            <w:tcW w:w="539" w:type="pct"/>
          </w:tcPr>
          <w:p w:rsidR="00F95079" w:rsidRPr="00C47CC3" w:rsidRDefault="00347272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95079" w:rsidRPr="00C47CC3" w:rsidRDefault="00500586" w:rsidP="005005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Inter House </w:t>
            </w:r>
            <w:r w:rsidR="006E1672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English Skit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Competition</w:t>
            </w:r>
            <w:r w:rsidR="006E1672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="006E1672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(III to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V</w:t>
            </w:r>
            <w:r w:rsidR="006E1672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)</w:t>
            </w:r>
          </w:p>
        </w:tc>
      </w:tr>
      <w:tr w:rsidR="00500586" w:rsidRPr="00C47CC3" w:rsidTr="00B44B91">
        <w:tc>
          <w:tcPr>
            <w:tcW w:w="1474" w:type="pct"/>
          </w:tcPr>
          <w:p w:rsidR="00500586" w:rsidRPr="00C47CC3" w:rsidRDefault="00500586" w:rsidP="00C33F0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539" w:type="pct"/>
          </w:tcPr>
          <w:p w:rsidR="00500586" w:rsidRPr="00C47CC3" w:rsidRDefault="00500586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2987" w:type="pct"/>
          </w:tcPr>
          <w:p w:rsidR="00500586" w:rsidRPr="00C47CC3" w:rsidRDefault="00B44B91" w:rsidP="006E1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Inter House </w:t>
            </w:r>
            <w:r w:rsidR="00500586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English Play</w:t>
            </w:r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Competition</w:t>
            </w:r>
            <w:r w:rsidR="00500586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="00500586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(VI to XI)</w:t>
            </w:r>
          </w:p>
        </w:tc>
      </w:tr>
      <w:tr w:rsidR="00A44DAC" w:rsidRPr="00C47CC3" w:rsidTr="00B44B91">
        <w:tc>
          <w:tcPr>
            <w:tcW w:w="1474" w:type="pct"/>
          </w:tcPr>
          <w:p w:rsidR="00A44DAC" w:rsidRPr="00C47CC3" w:rsidRDefault="00A44DAC" w:rsidP="00C33F0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22 August, Wednesday</w:t>
            </w:r>
          </w:p>
        </w:tc>
        <w:tc>
          <w:tcPr>
            <w:tcW w:w="539" w:type="pct"/>
          </w:tcPr>
          <w:p w:rsidR="00A44DAC" w:rsidRPr="00C47CC3" w:rsidRDefault="00A44DAC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A44DAC" w:rsidRPr="00C47CC3" w:rsidRDefault="00A44DAC" w:rsidP="006E1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Id-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</w:rPr>
              <w:t>Zuha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(Holiday)</w:t>
            </w:r>
          </w:p>
        </w:tc>
      </w:tr>
      <w:tr w:rsidR="00C33F00" w:rsidRPr="00C47CC3" w:rsidTr="00B44B91">
        <w:tc>
          <w:tcPr>
            <w:tcW w:w="1474" w:type="pct"/>
          </w:tcPr>
          <w:p w:rsidR="00C33F00" w:rsidRPr="00C47CC3" w:rsidRDefault="006E1672" w:rsidP="00C33F0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31 August, Friday</w:t>
            </w:r>
          </w:p>
        </w:tc>
        <w:tc>
          <w:tcPr>
            <w:tcW w:w="539" w:type="pct"/>
          </w:tcPr>
          <w:p w:rsidR="00C33F00" w:rsidRPr="00C47CC3" w:rsidRDefault="00347272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3A1CE6" w:rsidRPr="00C47CC3" w:rsidRDefault="006E1672" w:rsidP="006E16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proofErr w:type="spellStart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Spellathon</w:t>
            </w:r>
            <w:proofErr w:type="spellEnd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C33F00" w:rsidRPr="00C47CC3" w:rsidTr="00B44B91">
        <w:tc>
          <w:tcPr>
            <w:tcW w:w="1474" w:type="pct"/>
          </w:tcPr>
          <w:p w:rsidR="00C33F00" w:rsidRPr="00C47CC3" w:rsidRDefault="006E1672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01 September, Saturday</w:t>
            </w:r>
          </w:p>
        </w:tc>
        <w:tc>
          <w:tcPr>
            <w:tcW w:w="539" w:type="pct"/>
          </w:tcPr>
          <w:p w:rsidR="00C33F00" w:rsidRPr="00C47CC3" w:rsidRDefault="00347272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3F00" w:rsidRPr="00C47CC3" w:rsidRDefault="006E1672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Science- O – </w:t>
            </w:r>
            <w:proofErr w:type="spellStart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Pedia</w:t>
            </w:r>
            <w:proofErr w:type="spellEnd"/>
          </w:p>
          <w:p w:rsidR="006E1672" w:rsidRPr="00C47CC3" w:rsidRDefault="006E1672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Science Based Quiz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(III to X)</w:t>
            </w:r>
          </w:p>
        </w:tc>
      </w:tr>
      <w:tr w:rsidR="00C33F00" w:rsidRPr="00C47CC3" w:rsidTr="00B44B91">
        <w:tc>
          <w:tcPr>
            <w:tcW w:w="1474" w:type="pct"/>
          </w:tcPr>
          <w:p w:rsidR="00C33F00" w:rsidRPr="00C47CC3" w:rsidRDefault="006E1672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03 September, Monday</w:t>
            </w:r>
          </w:p>
        </w:tc>
        <w:tc>
          <w:tcPr>
            <w:tcW w:w="539" w:type="pct"/>
          </w:tcPr>
          <w:p w:rsidR="00C33F00" w:rsidRPr="00C47CC3" w:rsidRDefault="00347272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3F00" w:rsidRPr="00C47CC3" w:rsidRDefault="006E1672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proofErr w:type="spellStart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Janamasthami</w:t>
            </w:r>
            <w:proofErr w:type="spellEnd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(Holiday)</w:t>
            </w:r>
          </w:p>
        </w:tc>
      </w:tr>
      <w:tr w:rsidR="00F95079" w:rsidRPr="00C47CC3" w:rsidTr="00B44B91">
        <w:tc>
          <w:tcPr>
            <w:tcW w:w="1474" w:type="pct"/>
          </w:tcPr>
          <w:p w:rsidR="00F95079" w:rsidRPr="00C47CC3" w:rsidRDefault="00BC2D5D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07 September, Friday</w:t>
            </w:r>
          </w:p>
        </w:tc>
        <w:tc>
          <w:tcPr>
            <w:tcW w:w="539" w:type="pct"/>
          </w:tcPr>
          <w:p w:rsidR="00F95079" w:rsidRPr="00C47CC3" w:rsidRDefault="00F95079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95079" w:rsidRPr="00C47CC3" w:rsidRDefault="00500586" w:rsidP="00C33F0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Treasure Hunt</w:t>
            </w:r>
            <w:r w:rsidR="00BC2D5D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="00BC2D5D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</w:t>
            </w:r>
            <w:r w:rsidR="00BC2D5D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&amp; II)</w:t>
            </w:r>
          </w:p>
        </w:tc>
      </w:tr>
      <w:tr w:rsidR="00F95079" w:rsidRPr="00C47CC3" w:rsidTr="00B44B91">
        <w:tc>
          <w:tcPr>
            <w:tcW w:w="1474" w:type="pct"/>
          </w:tcPr>
          <w:p w:rsidR="00F95079" w:rsidRPr="00C47CC3" w:rsidRDefault="00BC2D5D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08 September, Saturday</w:t>
            </w:r>
          </w:p>
        </w:tc>
        <w:tc>
          <w:tcPr>
            <w:tcW w:w="539" w:type="pct"/>
          </w:tcPr>
          <w:p w:rsidR="00F95079" w:rsidRPr="00C47CC3" w:rsidRDefault="00BC2D5D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95079" w:rsidRPr="00C47CC3" w:rsidRDefault="00BC2D5D" w:rsidP="004E3E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Second Saturday (Holiday)</w:t>
            </w:r>
          </w:p>
        </w:tc>
      </w:tr>
      <w:tr w:rsidR="00C33F00" w:rsidRPr="00C47CC3" w:rsidTr="00B44B91">
        <w:tc>
          <w:tcPr>
            <w:tcW w:w="1474" w:type="pct"/>
          </w:tcPr>
          <w:p w:rsidR="00C33F00" w:rsidRPr="00C47CC3" w:rsidRDefault="00BC2D5D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14 September, </w:t>
            </w:r>
            <w:r w:rsidR="002A5A08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Friday</w:t>
            </w:r>
          </w:p>
        </w:tc>
        <w:tc>
          <w:tcPr>
            <w:tcW w:w="539" w:type="pct"/>
          </w:tcPr>
          <w:p w:rsidR="00C33F00" w:rsidRPr="00C47CC3" w:rsidRDefault="00C33F00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3F00" w:rsidRPr="00C47CC3" w:rsidRDefault="00500586" w:rsidP="004E3E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Fun Races </w:t>
            </w:r>
            <w:r w:rsidR="007556C5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706C13" w:rsidRPr="00C47CC3" w:rsidTr="00B44B91">
        <w:tc>
          <w:tcPr>
            <w:tcW w:w="1474" w:type="pct"/>
          </w:tcPr>
          <w:p w:rsidR="00706C13" w:rsidRPr="00C47CC3" w:rsidRDefault="00706C13" w:rsidP="00B44B91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19 September, Wednesday</w:t>
            </w:r>
          </w:p>
        </w:tc>
        <w:tc>
          <w:tcPr>
            <w:tcW w:w="539" w:type="pct"/>
          </w:tcPr>
          <w:p w:rsidR="00706C13" w:rsidRPr="00C47CC3" w:rsidRDefault="00706C13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706C13" w:rsidRPr="00C47CC3" w:rsidRDefault="00706C13" w:rsidP="00C33F0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Baba </w:t>
            </w:r>
            <w:proofErr w:type="spellStart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Ramdev</w:t>
            </w:r>
            <w:proofErr w:type="spellEnd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Jayanti</w:t>
            </w:r>
            <w:proofErr w:type="spellEnd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(Holiday)</w:t>
            </w:r>
          </w:p>
        </w:tc>
      </w:tr>
      <w:tr w:rsidR="00706C13" w:rsidRPr="00C47CC3" w:rsidTr="00B44B91">
        <w:tc>
          <w:tcPr>
            <w:tcW w:w="1474" w:type="pct"/>
          </w:tcPr>
          <w:p w:rsidR="00706C13" w:rsidRPr="00C47CC3" w:rsidRDefault="00706C13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21 September, Friday</w:t>
            </w:r>
          </w:p>
        </w:tc>
        <w:tc>
          <w:tcPr>
            <w:tcW w:w="539" w:type="pct"/>
          </w:tcPr>
          <w:p w:rsidR="00706C13" w:rsidRPr="00C47CC3" w:rsidRDefault="00DF523A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706C13" w:rsidRPr="00C47CC3" w:rsidRDefault="00706C13" w:rsidP="00096E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Muhar</w:t>
            </w:r>
            <w:r w:rsidR="00096ECD">
              <w:rPr>
                <w:rFonts w:ascii="Arial" w:hAnsi="Arial" w:cs="Arial"/>
                <w:sz w:val="22"/>
                <w:szCs w:val="22"/>
                <w:vertAlign w:val="baseline"/>
              </w:rPr>
              <w:t>r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am (Holiday)</w:t>
            </w:r>
          </w:p>
        </w:tc>
      </w:tr>
      <w:tr w:rsidR="00706C13" w:rsidRPr="00C47CC3" w:rsidTr="00B44B91">
        <w:tc>
          <w:tcPr>
            <w:tcW w:w="1474" w:type="pct"/>
          </w:tcPr>
          <w:p w:rsidR="00706C13" w:rsidRPr="00C47CC3" w:rsidRDefault="00706C13" w:rsidP="002C6D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22 September, Saturday</w:t>
            </w:r>
          </w:p>
        </w:tc>
        <w:tc>
          <w:tcPr>
            <w:tcW w:w="539" w:type="pct"/>
          </w:tcPr>
          <w:p w:rsidR="00706C13" w:rsidRPr="00C47CC3" w:rsidRDefault="00706C13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706C13" w:rsidRPr="00C47CC3" w:rsidRDefault="00500586" w:rsidP="00B44B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Slogan Writing </w:t>
            </w:r>
            <w:r w:rsidR="00B44B91">
              <w:rPr>
                <w:rFonts w:ascii="Arial" w:hAnsi="Arial" w:cs="Arial"/>
                <w:sz w:val="22"/>
                <w:szCs w:val="22"/>
                <w:vertAlign w:val="baseline"/>
              </w:rPr>
              <w:t>C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ompetition</w:t>
            </w:r>
            <w:r w:rsidR="0051107C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="0051107C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(III to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VIII</w:t>
            </w:r>
            <w:r w:rsidR="0051107C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)</w:t>
            </w:r>
          </w:p>
        </w:tc>
      </w:tr>
      <w:tr w:rsidR="00500586" w:rsidRPr="00C47CC3" w:rsidTr="00B44B91">
        <w:tc>
          <w:tcPr>
            <w:tcW w:w="1474" w:type="pct"/>
          </w:tcPr>
          <w:p w:rsidR="00500586" w:rsidRPr="00C47CC3" w:rsidRDefault="00500586" w:rsidP="00DF52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539" w:type="pct"/>
          </w:tcPr>
          <w:p w:rsidR="00500586" w:rsidRPr="00C47CC3" w:rsidRDefault="00500586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2987" w:type="pct"/>
          </w:tcPr>
          <w:p w:rsidR="00500586" w:rsidRPr="00C47CC3" w:rsidRDefault="00500586" w:rsidP="00C33F0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Mock Parliament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(IX to XI)</w:t>
            </w:r>
          </w:p>
        </w:tc>
      </w:tr>
      <w:tr w:rsidR="00FF5F96" w:rsidRPr="00C47CC3" w:rsidTr="00B44B91">
        <w:tc>
          <w:tcPr>
            <w:tcW w:w="1474" w:type="pct"/>
          </w:tcPr>
          <w:p w:rsidR="00FF5F96" w:rsidRPr="00C47CC3" w:rsidRDefault="00DF523A" w:rsidP="00DF52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24 Sep</w:t>
            </w:r>
            <w:r w:rsidR="00FF5F96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to 05 Oct</w:t>
            </w:r>
          </w:p>
        </w:tc>
        <w:tc>
          <w:tcPr>
            <w:tcW w:w="539" w:type="pct"/>
          </w:tcPr>
          <w:p w:rsidR="00FF5F96" w:rsidRPr="00C47CC3" w:rsidRDefault="00DF523A" w:rsidP="002C6D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F5F96" w:rsidRPr="00C47CC3" w:rsidRDefault="00DF523A" w:rsidP="00C33F0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Periodic </w:t>
            </w:r>
            <w:r w:rsidR="00711EA8">
              <w:rPr>
                <w:rFonts w:ascii="Arial" w:hAnsi="Arial" w:cs="Arial"/>
                <w:sz w:val="22"/>
                <w:szCs w:val="22"/>
                <w:vertAlign w:val="baseline"/>
              </w:rPr>
              <w:t>T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est II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to X)</w:t>
            </w:r>
          </w:p>
          <w:p w:rsidR="00DF523A" w:rsidRPr="00C47CC3" w:rsidRDefault="00DF523A" w:rsidP="005005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Half Yearly  Examination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(X</w:t>
            </w:r>
            <w:r w:rsidR="00500586"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I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, XII)</w:t>
            </w:r>
          </w:p>
        </w:tc>
      </w:tr>
    </w:tbl>
    <w:p w:rsidR="00C47CC3" w:rsidRDefault="00C47CC3" w:rsidP="009574C9">
      <w:pPr>
        <w:tabs>
          <w:tab w:val="left" w:pos="27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vertAlign w:val="baseline"/>
        </w:rPr>
      </w:pPr>
    </w:p>
    <w:p w:rsidR="009574C9" w:rsidRPr="00C47CC3" w:rsidRDefault="009574C9" w:rsidP="009574C9">
      <w:pPr>
        <w:tabs>
          <w:tab w:val="left" w:pos="270"/>
        </w:tabs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vertAlign w:val="baseline"/>
        </w:rPr>
      </w:pPr>
      <w:r w:rsidRPr="00C47CC3">
        <w:rPr>
          <w:rFonts w:ascii="Arial" w:hAnsi="Arial" w:cs="Arial"/>
          <w:b/>
          <w:sz w:val="28"/>
          <w:szCs w:val="28"/>
          <w:u w:val="single"/>
          <w:vertAlign w:val="baseline"/>
        </w:rPr>
        <w:t>IMPORTANT GUIDELINES FOR THE PARENTS</w:t>
      </w:r>
    </w:p>
    <w:p w:rsidR="00C47CC3" w:rsidRPr="00C47CC3" w:rsidRDefault="00C47CC3" w:rsidP="00C47CC3">
      <w:pPr>
        <w:pStyle w:val="ListParagraph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4"/>
          <w:szCs w:val="24"/>
          <w:vertAlign w:val="baseline"/>
        </w:rPr>
      </w:pPr>
      <w:r w:rsidRPr="00C47CC3">
        <w:rPr>
          <w:rFonts w:ascii="Arial" w:hAnsi="Arial" w:cs="Arial"/>
          <w:sz w:val="24"/>
          <w:szCs w:val="24"/>
          <w:vertAlign w:val="baseline"/>
        </w:rPr>
        <w:t>Parents must ensure that their ward is wearing a helmet and carrying a proper driving license if coming to school by a two-wheeler.</w:t>
      </w:r>
    </w:p>
    <w:p w:rsidR="00C47CC3" w:rsidRPr="00C47CC3" w:rsidRDefault="00C47CC3" w:rsidP="00C47CC3">
      <w:pPr>
        <w:pStyle w:val="ListParagraph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4"/>
          <w:szCs w:val="24"/>
          <w:vertAlign w:val="baseline"/>
        </w:rPr>
      </w:pPr>
      <w:r w:rsidRPr="00C47CC3">
        <w:rPr>
          <w:rFonts w:ascii="Arial" w:hAnsi="Arial" w:cs="Arial"/>
          <w:sz w:val="24"/>
          <w:szCs w:val="24"/>
          <w:vertAlign w:val="baseline"/>
        </w:rPr>
        <w:t xml:space="preserve">Parents are requested to go through the student’s diary daily. All remarks must be read and signed by the parent. Any change in address or telephone/mobile number should be immediately informed to the school. </w:t>
      </w:r>
    </w:p>
    <w:p w:rsidR="00C47CC3" w:rsidRPr="00C47CC3" w:rsidRDefault="00C47CC3" w:rsidP="00C47CC3">
      <w:pPr>
        <w:pStyle w:val="ListParagraph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4"/>
          <w:szCs w:val="24"/>
          <w:vertAlign w:val="baseline"/>
        </w:rPr>
      </w:pPr>
      <w:r w:rsidRPr="00C47CC3">
        <w:rPr>
          <w:rFonts w:ascii="Arial" w:hAnsi="Arial" w:cs="Arial"/>
          <w:sz w:val="24"/>
          <w:szCs w:val="24"/>
          <w:vertAlign w:val="baseline"/>
        </w:rPr>
        <w:t>Kindly ensure that the School Fee is paid on time. Reminders cause unnecessary embarrassment to the child.</w:t>
      </w:r>
      <w:r w:rsidRPr="00C47CC3">
        <w:rPr>
          <w:rFonts w:ascii="Arial" w:hAnsi="Arial" w:cs="Arial"/>
          <w:sz w:val="24"/>
          <w:szCs w:val="24"/>
          <w:vertAlign w:val="baseline"/>
        </w:rPr>
        <w:tab/>
      </w:r>
    </w:p>
    <w:p w:rsidR="00C47CC3" w:rsidRPr="00C47CC3" w:rsidRDefault="00C47CC3" w:rsidP="00C47CC3">
      <w:pPr>
        <w:pStyle w:val="ListParagraph"/>
        <w:numPr>
          <w:ilvl w:val="0"/>
          <w:numId w:val="50"/>
        </w:numPr>
        <w:spacing w:after="120" w:line="360" w:lineRule="auto"/>
        <w:jc w:val="both"/>
        <w:rPr>
          <w:rFonts w:ascii="Arial" w:hAnsi="Arial" w:cs="Arial"/>
          <w:sz w:val="24"/>
          <w:szCs w:val="24"/>
          <w:vertAlign w:val="baseline"/>
        </w:rPr>
      </w:pPr>
      <w:r w:rsidRPr="00C47CC3">
        <w:rPr>
          <w:rFonts w:ascii="Arial" w:hAnsi="Arial" w:cs="Arial"/>
          <w:sz w:val="24"/>
          <w:szCs w:val="24"/>
          <w:vertAlign w:val="baseline"/>
        </w:rPr>
        <w:t>Parents are requested to ensure their presence on the day of the Parent Teacher Meet.</w:t>
      </w:r>
    </w:p>
    <w:p w:rsidR="00875E24" w:rsidRDefault="00875E24" w:rsidP="00500586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</w:p>
    <w:p w:rsidR="00875E24" w:rsidRPr="00B44B91" w:rsidRDefault="00875E24" w:rsidP="003C3E98">
      <w:pPr>
        <w:pStyle w:val="ListParagraph"/>
        <w:tabs>
          <w:tab w:val="left" w:pos="270"/>
        </w:tabs>
        <w:spacing w:line="360" w:lineRule="auto"/>
        <w:ind w:left="0"/>
        <w:jc w:val="center"/>
        <w:rPr>
          <w:rFonts w:ascii="Arial" w:hAnsi="Arial" w:cs="Arial"/>
          <w:sz w:val="16"/>
          <w:szCs w:val="16"/>
          <w:vertAlign w:val="baseline"/>
        </w:rPr>
      </w:pPr>
    </w:p>
    <w:p w:rsidR="003C3E98" w:rsidRDefault="003C3E98" w:rsidP="003C3E98">
      <w:pPr>
        <w:pStyle w:val="ListParagraph"/>
        <w:tabs>
          <w:tab w:val="left" w:pos="270"/>
        </w:tabs>
        <w:spacing w:line="360" w:lineRule="auto"/>
        <w:ind w:left="0"/>
        <w:jc w:val="center"/>
        <w:rPr>
          <w:rFonts w:ascii="Arial" w:hAnsi="Arial" w:cs="Arial"/>
          <w:b/>
          <w:sz w:val="21"/>
          <w:szCs w:val="21"/>
          <w:vertAlign w:val="baseline"/>
        </w:rPr>
      </w:pPr>
      <w:r w:rsidRPr="00B47527">
        <w:rPr>
          <w:rFonts w:ascii="Arial" w:hAnsi="Arial" w:cs="Arial"/>
          <w:sz w:val="21"/>
          <w:szCs w:val="21"/>
          <w:vertAlign w:val="baseline"/>
        </w:rPr>
        <w:t xml:space="preserve">                                                    </w:t>
      </w:r>
      <w:r w:rsidR="00B969AB">
        <w:rPr>
          <w:rFonts w:ascii="Arial" w:hAnsi="Arial" w:cs="Arial"/>
          <w:sz w:val="21"/>
          <w:szCs w:val="21"/>
          <w:vertAlign w:val="baseline"/>
        </w:rPr>
        <w:t xml:space="preserve">        </w:t>
      </w:r>
      <w:r>
        <w:rPr>
          <w:rFonts w:ascii="Arial" w:hAnsi="Arial" w:cs="Arial"/>
          <w:sz w:val="21"/>
          <w:szCs w:val="21"/>
          <w:vertAlign w:val="baseline"/>
        </w:rPr>
        <w:t xml:space="preserve">                                    </w:t>
      </w:r>
      <w:r w:rsidR="00B969AB">
        <w:rPr>
          <w:rFonts w:ascii="Arial" w:hAnsi="Arial" w:cs="Arial"/>
          <w:sz w:val="21"/>
          <w:szCs w:val="21"/>
          <w:vertAlign w:val="baseline"/>
        </w:rPr>
        <w:t xml:space="preserve">                         </w:t>
      </w:r>
      <w:r>
        <w:rPr>
          <w:rFonts w:ascii="Arial" w:hAnsi="Arial" w:cs="Arial"/>
          <w:sz w:val="21"/>
          <w:szCs w:val="21"/>
          <w:vertAlign w:val="baseline"/>
        </w:rPr>
        <w:t xml:space="preserve">                                                        </w:t>
      </w:r>
      <w:r w:rsidRPr="003C3E98">
        <w:rPr>
          <w:rFonts w:ascii="Arial" w:hAnsi="Arial" w:cs="Arial"/>
          <w:b/>
          <w:sz w:val="21"/>
          <w:szCs w:val="21"/>
          <w:vertAlign w:val="baseline"/>
        </w:rPr>
        <w:t xml:space="preserve">    </w:t>
      </w:r>
    </w:p>
    <w:p w:rsidR="00141CAC" w:rsidRDefault="003C3E98" w:rsidP="00141CAC">
      <w:pPr>
        <w:pStyle w:val="ListParagraph"/>
        <w:tabs>
          <w:tab w:val="left" w:pos="270"/>
        </w:tabs>
        <w:spacing w:line="360" w:lineRule="auto"/>
        <w:ind w:left="0"/>
        <w:jc w:val="center"/>
        <w:rPr>
          <w:rFonts w:ascii="Arial" w:hAnsi="Arial" w:cs="Arial"/>
          <w:b/>
          <w:sz w:val="21"/>
          <w:szCs w:val="21"/>
          <w:vertAlign w:val="baseline"/>
        </w:rPr>
      </w:pPr>
      <w:r>
        <w:rPr>
          <w:rFonts w:ascii="Arial" w:hAnsi="Arial" w:cs="Arial"/>
          <w:b/>
          <w:sz w:val="21"/>
          <w:szCs w:val="21"/>
          <w:vertAlign w:val="baseline"/>
        </w:rPr>
        <w:t xml:space="preserve">                                                                                                                                                  </w:t>
      </w:r>
      <w:r w:rsidR="00F91184">
        <w:rPr>
          <w:rFonts w:ascii="Arial" w:hAnsi="Arial" w:cs="Arial"/>
          <w:b/>
          <w:sz w:val="21"/>
          <w:szCs w:val="21"/>
          <w:vertAlign w:val="baseline"/>
        </w:rPr>
        <w:tab/>
      </w:r>
    </w:p>
    <w:p w:rsidR="00172F46" w:rsidRPr="00C47CC3" w:rsidRDefault="00141CAC">
      <w:pPr>
        <w:pStyle w:val="ListParagraph"/>
        <w:tabs>
          <w:tab w:val="left" w:pos="270"/>
        </w:tabs>
        <w:spacing w:line="360" w:lineRule="auto"/>
        <w:ind w:left="0"/>
        <w:jc w:val="center"/>
        <w:rPr>
          <w:rFonts w:ascii="Arial" w:hAnsi="Arial" w:cs="Arial"/>
          <w:b/>
          <w:color w:val="auto"/>
          <w:sz w:val="28"/>
          <w:szCs w:val="28"/>
          <w:vertAlign w:val="baseline"/>
        </w:rPr>
      </w:pP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 w:rsidR="003C3E98" w:rsidRPr="00C47CC3">
        <w:rPr>
          <w:rFonts w:ascii="Arial" w:hAnsi="Arial" w:cs="Arial"/>
          <w:b/>
          <w:sz w:val="28"/>
          <w:szCs w:val="28"/>
          <w:vertAlign w:val="baseline"/>
        </w:rPr>
        <w:t>PRINCIPAL</w:t>
      </w:r>
    </w:p>
    <w:sectPr w:rsidR="00172F46" w:rsidRPr="00C47CC3" w:rsidSect="00B44B91">
      <w:pgSz w:w="11907" w:h="16839" w:code="9"/>
      <w:pgMar w:top="360" w:right="567" w:bottom="9" w:left="1350" w:header="720" w:footer="720" w:gutter="0"/>
      <w:cols w:space="720"/>
      <w:docGrid w:linePitch="7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643"/>
    <w:multiLevelType w:val="hybridMultilevel"/>
    <w:tmpl w:val="E0E8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4C8"/>
    <w:multiLevelType w:val="hybridMultilevel"/>
    <w:tmpl w:val="F912D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341"/>
    <w:multiLevelType w:val="hybridMultilevel"/>
    <w:tmpl w:val="6BD6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71D0"/>
    <w:multiLevelType w:val="hybridMultilevel"/>
    <w:tmpl w:val="1414B3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853E2C"/>
    <w:multiLevelType w:val="hybridMultilevel"/>
    <w:tmpl w:val="D7D2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6472"/>
    <w:multiLevelType w:val="hybridMultilevel"/>
    <w:tmpl w:val="ABD0C0E6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6F92A5E6">
      <w:numFmt w:val="bullet"/>
      <w:lvlText w:val="•"/>
      <w:lvlJc w:val="left"/>
      <w:pPr>
        <w:ind w:left="1819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1E53D19"/>
    <w:multiLevelType w:val="hybridMultilevel"/>
    <w:tmpl w:val="6D62C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95529"/>
    <w:multiLevelType w:val="hybridMultilevel"/>
    <w:tmpl w:val="A59CE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33CC6"/>
    <w:multiLevelType w:val="hybridMultilevel"/>
    <w:tmpl w:val="1B24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757A2"/>
    <w:multiLevelType w:val="hybridMultilevel"/>
    <w:tmpl w:val="4C549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51E55"/>
    <w:multiLevelType w:val="hybridMultilevel"/>
    <w:tmpl w:val="C3E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7206"/>
    <w:multiLevelType w:val="hybridMultilevel"/>
    <w:tmpl w:val="A5066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19DC55C9"/>
    <w:multiLevelType w:val="hybridMultilevel"/>
    <w:tmpl w:val="6F768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EF96E88"/>
    <w:multiLevelType w:val="hybridMultilevel"/>
    <w:tmpl w:val="5A3C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608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0A344AA"/>
    <w:multiLevelType w:val="hybridMultilevel"/>
    <w:tmpl w:val="C0AE6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056C1"/>
    <w:multiLevelType w:val="hybridMultilevel"/>
    <w:tmpl w:val="6824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E3B2E"/>
    <w:multiLevelType w:val="hybridMultilevel"/>
    <w:tmpl w:val="24C8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D63D6"/>
    <w:multiLevelType w:val="hybridMultilevel"/>
    <w:tmpl w:val="924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16014"/>
    <w:multiLevelType w:val="hybridMultilevel"/>
    <w:tmpl w:val="38A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9346F"/>
    <w:multiLevelType w:val="hybridMultilevel"/>
    <w:tmpl w:val="ED2063D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3A9E7F09"/>
    <w:multiLevelType w:val="hybridMultilevel"/>
    <w:tmpl w:val="B5AE8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1F113D"/>
    <w:multiLevelType w:val="hybridMultilevel"/>
    <w:tmpl w:val="F580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C20CF"/>
    <w:multiLevelType w:val="hybridMultilevel"/>
    <w:tmpl w:val="0B90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3664E"/>
    <w:multiLevelType w:val="hybridMultilevel"/>
    <w:tmpl w:val="0058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50E6E"/>
    <w:multiLevelType w:val="hybridMultilevel"/>
    <w:tmpl w:val="806C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27458"/>
    <w:multiLevelType w:val="hybridMultilevel"/>
    <w:tmpl w:val="4622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F0A7E"/>
    <w:multiLevelType w:val="hybridMultilevel"/>
    <w:tmpl w:val="774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66EBE"/>
    <w:multiLevelType w:val="hybridMultilevel"/>
    <w:tmpl w:val="63E6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D7D56"/>
    <w:multiLevelType w:val="hybridMultilevel"/>
    <w:tmpl w:val="310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F2F8E"/>
    <w:multiLevelType w:val="hybridMultilevel"/>
    <w:tmpl w:val="3BB0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464F7"/>
    <w:multiLevelType w:val="hybridMultilevel"/>
    <w:tmpl w:val="91527ACE"/>
    <w:lvl w:ilvl="0" w:tplc="3F0AEBF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2">
    <w:nsid w:val="5413345B"/>
    <w:multiLevelType w:val="hybridMultilevel"/>
    <w:tmpl w:val="83EE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D6C16"/>
    <w:multiLevelType w:val="hybridMultilevel"/>
    <w:tmpl w:val="BE14B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9A1F50"/>
    <w:multiLevelType w:val="hybridMultilevel"/>
    <w:tmpl w:val="DAB4A76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>
    <w:nsid w:val="58EF1EA7"/>
    <w:multiLevelType w:val="hybridMultilevel"/>
    <w:tmpl w:val="34226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AF5721"/>
    <w:multiLevelType w:val="hybridMultilevel"/>
    <w:tmpl w:val="82100C8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5C880AED"/>
    <w:multiLevelType w:val="hybridMultilevel"/>
    <w:tmpl w:val="A10E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70009"/>
    <w:multiLevelType w:val="hybridMultilevel"/>
    <w:tmpl w:val="6FE40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714A9"/>
    <w:multiLevelType w:val="hybridMultilevel"/>
    <w:tmpl w:val="1C58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60A93"/>
    <w:multiLevelType w:val="hybridMultilevel"/>
    <w:tmpl w:val="9AE0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5F3631"/>
    <w:multiLevelType w:val="hybridMultilevel"/>
    <w:tmpl w:val="8AF0B5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677011F6"/>
    <w:multiLevelType w:val="hybridMultilevel"/>
    <w:tmpl w:val="6DAA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A50145"/>
    <w:multiLevelType w:val="hybridMultilevel"/>
    <w:tmpl w:val="E8D4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7B61B3"/>
    <w:multiLevelType w:val="hybridMultilevel"/>
    <w:tmpl w:val="BC8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E1604D"/>
    <w:multiLevelType w:val="hybridMultilevel"/>
    <w:tmpl w:val="6EF40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E3ACD"/>
    <w:multiLevelType w:val="hybridMultilevel"/>
    <w:tmpl w:val="16F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A0ACD"/>
    <w:multiLevelType w:val="hybridMultilevel"/>
    <w:tmpl w:val="0086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6556E6"/>
    <w:multiLevelType w:val="hybridMultilevel"/>
    <w:tmpl w:val="034E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256216"/>
    <w:multiLevelType w:val="hybridMultilevel"/>
    <w:tmpl w:val="4882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17"/>
  </w:num>
  <w:num w:numId="4">
    <w:abstractNumId w:val="33"/>
  </w:num>
  <w:num w:numId="5">
    <w:abstractNumId w:val="7"/>
  </w:num>
  <w:num w:numId="6">
    <w:abstractNumId w:val="45"/>
  </w:num>
  <w:num w:numId="7">
    <w:abstractNumId w:val="14"/>
  </w:num>
  <w:num w:numId="8">
    <w:abstractNumId w:val="6"/>
  </w:num>
  <w:num w:numId="9">
    <w:abstractNumId w:val="15"/>
  </w:num>
  <w:num w:numId="10">
    <w:abstractNumId w:val="47"/>
  </w:num>
  <w:num w:numId="11">
    <w:abstractNumId w:val="11"/>
  </w:num>
  <w:num w:numId="12">
    <w:abstractNumId w:val="24"/>
  </w:num>
  <w:num w:numId="13">
    <w:abstractNumId w:val="27"/>
  </w:num>
  <w:num w:numId="14">
    <w:abstractNumId w:val="25"/>
  </w:num>
  <w:num w:numId="15">
    <w:abstractNumId w:val="2"/>
  </w:num>
  <w:num w:numId="16">
    <w:abstractNumId w:val="49"/>
  </w:num>
  <w:num w:numId="17">
    <w:abstractNumId w:val="37"/>
  </w:num>
  <w:num w:numId="18">
    <w:abstractNumId w:val="22"/>
  </w:num>
  <w:num w:numId="19">
    <w:abstractNumId w:val="46"/>
  </w:num>
  <w:num w:numId="20">
    <w:abstractNumId w:val="41"/>
  </w:num>
  <w:num w:numId="21">
    <w:abstractNumId w:val="32"/>
  </w:num>
  <w:num w:numId="22">
    <w:abstractNumId w:val="19"/>
  </w:num>
  <w:num w:numId="23">
    <w:abstractNumId w:val="4"/>
  </w:num>
  <w:num w:numId="24">
    <w:abstractNumId w:val="3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 w:numId="29">
    <w:abstractNumId w:val="38"/>
  </w:num>
  <w:num w:numId="30">
    <w:abstractNumId w:val="48"/>
  </w:num>
  <w:num w:numId="31">
    <w:abstractNumId w:val="23"/>
  </w:num>
  <w:num w:numId="32">
    <w:abstractNumId w:val="40"/>
  </w:num>
  <w:num w:numId="33">
    <w:abstractNumId w:val="29"/>
  </w:num>
  <w:num w:numId="34">
    <w:abstractNumId w:val="36"/>
  </w:num>
  <w:num w:numId="35">
    <w:abstractNumId w:val="10"/>
  </w:num>
  <w:num w:numId="36">
    <w:abstractNumId w:val="35"/>
  </w:num>
  <w:num w:numId="37">
    <w:abstractNumId w:val="5"/>
  </w:num>
  <w:num w:numId="38">
    <w:abstractNumId w:val="21"/>
  </w:num>
  <w:num w:numId="39">
    <w:abstractNumId w:val="20"/>
  </w:num>
  <w:num w:numId="40">
    <w:abstractNumId w:val="13"/>
  </w:num>
  <w:num w:numId="41">
    <w:abstractNumId w:val="28"/>
  </w:num>
  <w:num w:numId="42">
    <w:abstractNumId w:val="30"/>
  </w:num>
  <w:num w:numId="43">
    <w:abstractNumId w:val="0"/>
  </w:num>
  <w:num w:numId="44">
    <w:abstractNumId w:val="39"/>
  </w:num>
  <w:num w:numId="45">
    <w:abstractNumId w:val="44"/>
  </w:num>
  <w:num w:numId="46">
    <w:abstractNumId w:val="42"/>
  </w:num>
  <w:num w:numId="47">
    <w:abstractNumId w:val="18"/>
  </w:num>
  <w:num w:numId="48">
    <w:abstractNumId w:val="16"/>
  </w:num>
  <w:num w:numId="49">
    <w:abstractNumId w:val="34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90"/>
  <w:displayHorizontalDrawingGridEvery w:val="2"/>
  <w:displayVerticalDrawingGridEvery w:val="2"/>
  <w:noPunctuationKerning/>
  <w:characterSpacingControl w:val="doNotCompress"/>
  <w:compat/>
  <w:rsids>
    <w:rsidRoot w:val="0088283E"/>
    <w:rsid w:val="00000C8B"/>
    <w:rsid w:val="0001014C"/>
    <w:rsid w:val="000130B9"/>
    <w:rsid w:val="0001326E"/>
    <w:rsid w:val="0001546E"/>
    <w:rsid w:val="000244E1"/>
    <w:rsid w:val="00025A73"/>
    <w:rsid w:val="000279E4"/>
    <w:rsid w:val="0003060D"/>
    <w:rsid w:val="00041825"/>
    <w:rsid w:val="00041B8F"/>
    <w:rsid w:val="00046B84"/>
    <w:rsid w:val="00051EB9"/>
    <w:rsid w:val="00071959"/>
    <w:rsid w:val="0007476E"/>
    <w:rsid w:val="0008195A"/>
    <w:rsid w:val="000866F2"/>
    <w:rsid w:val="00096ECD"/>
    <w:rsid w:val="000A04E8"/>
    <w:rsid w:val="000B4766"/>
    <w:rsid w:val="000B519E"/>
    <w:rsid w:val="000B69A6"/>
    <w:rsid w:val="000B7D66"/>
    <w:rsid w:val="000C67D8"/>
    <w:rsid w:val="000D1139"/>
    <w:rsid w:val="000E0D83"/>
    <w:rsid w:val="000E2BAE"/>
    <w:rsid w:val="000E2E81"/>
    <w:rsid w:val="00101466"/>
    <w:rsid w:val="001068A9"/>
    <w:rsid w:val="00111D5C"/>
    <w:rsid w:val="00117FE9"/>
    <w:rsid w:val="00121AA5"/>
    <w:rsid w:val="0012609B"/>
    <w:rsid w:val="0013047E"/>
    <w:rsid w:val="0013204D"/>
    <w:rsid w:val="00134854"/>
    <w:rsid w:val="00141CAC"/>
    <w:rsid w:val="00156E25"/>
    <w:rsid w:val="00164F1B"/>
    <w:rsid w:val="00170329"/>
    <w:rsid w:val="00172F46"/>
    <w:rsid w:val="00177285"/>
    <w:rsid w:val="001803C3"/>
    <w:rsid w:val="0018153D"/>
    <w:rsid w:val="001926C7"/>
    <w:rsid w:val="001B1113"/>
    <w:rsid w:val="001B6115"/>
    <w:rsid w:val="001C40D1"/>
    <w:rsid w:val="001D1B3D"/>
    <w:rsid w:val="001D7755"/>
    <w:rsid w:val="001E4C05"/>
    <w:rsid w:val="001E64FB"/>
    <w:rsid w:val="001E7152"/>
    <w:rsid w:val="001F6CA3"/>
    <w:rsid w:val="001F7FC0"/>
    <w:rsid w:val="00206D20"/>
    <w:rsid w:val="00210BF7"/>
    <w:rsid w:val="00211920"/>
    <w:rsid w:val="00217381"/>
    <w:rsid w:val="0022448F"/>
    <w:rsid w:val="00224820"/>
    <w:rsid w:val="00226F3F"/>
    <w:rsid w:val="00234C41"/>
    <w:rsid w:val="00237DE1"/>
    <w:rsid w:val="002424BD"/>
    <w:rsid w:val="00251043"/>
    <w:rsid w:val="00256C6E"/>
    <w:rsid w:val="002674BA"/>
    <w:rsid w:val="00271EA4"/>
    <w:rsid w:val="00274CEE"/>
    <w:rsid w:val="00280FA0"/>
    <w:rsid w:val="00290920"/>
    <w:rsid w:val="00297A82"/>
    <w:rsid w:val="002A238C"/>
    <w:rsid w:val="002A42E0"/>
    <w:rsid w:val="002A5A08"/>
    <w:rsid w:val="002A6A41"/>
    <w:rsid w:val="002A779F"/>
    <w:rsid w:val="002B1016"/>
    <w:rsid w:val="002B5917"/>
    <w:rsid w:val="002B6087"/>
    <w:rsid w:val="002B700A"/>
    <w:rsid w:val="002B75DC"/>
    <w:rsid w:val="002C31CA"/>
    <w:rsid w:val="002C6D40"/>
    <w:rsid w:val="002D02FC"/>
    <w:rsid w:val="002D283A"/>
    <w:rsid w:val="002E3A11"/>
    <w:rsid w:val="002F05DC"/>
    <w:rsid w:val="003110A4"/>
    <w:rsid w:val="00320626"/>
    <w:rsid w:val="0032455F"/>
    <w:rsid w:val="003312E6"/>
    <w:rsid w:val="00335376"/>
    <w:rsid w:val="00337040"/>
    <w:rsid w:val="00337E54"/>
    <w:rsid w:val="00340EA2"/>
    <w:rsid w:val="0034112E"/>
    <w:rsid w:val="00344C9C"/>
    <w:rsid w:val="00345161"/>
    <w:rsid w:val="0034543B"/>
    <w:rsid w:val="00346B3F"/>
    <w:rsid w:val="00347272"/>
    <w:rsid w:val="003561E6"/>
    <w:rsid w:val="003621EB"/>
    <w:rsid w:val="0036328F"/>
    <w:rsid w:val="00373ECD"/>
    <w:rsid w:val="003824FA"/>
    <w:rsid w:val="0038425C"/>
    <w:rsid w:val="00387AF9"/>
    <w:rsid w:val="00397118"/>
    <w:rsid w:val="003A1CE6"/>
    <w:rsid w:val="003A4B39"/>
    <w:rsid w:val="003C3E98"/>
    <w:rsid w:val="003C55B0"/>
    <w:rsid w:val="003C560A"/>
    <w:rsid w:val="003D040C"/>
    <w:rsid w:val="003D0BE2"/>
    <w:rsid w:val="003D1CEC"/>
    <w:rsid w:val="003D47C6"/>
    <w:rsid w:val="003E1FC2"/>
    <w:rsid w:val="003E6B46"/>
    <w:rsid w:val="003F54E9"/>
    <w:rsid w:val="00401419"/>
    <w:rsid w:val="0040217F"/>
    <w:rsid w:val="00410553"/>
    <w:rsid w:val="00412ED7"/>
    <w:rsid w:val="00420CF0"/>
    <w:rsid w:val="004253E7"/>
    <w:rsid w:val="00425C83"/>
    <w:rsid w:val="0043150A"/>
    <w:rsid w:val="00435B67"/>
    <w:rsid w:val="0043686B"/>
    <w:rsid w:val="00440636"/>
    <w:rsid w:val="004447F2"/>
    <w:rsid w:val="00446605"/>
    <w:rsid w:val="00447368"/>
    <w:rsid w:val="004500EB"/>
    <w:rsid w:val="00455C4D"/>
    <w:rsid w:val="004561C7"/>
    <w:rsid w:val="00457387"/>
    <w:rsid w:val="00460B1D"/>
    <w:rsid w:val="0046162F"/>
    <w:rsid w:val="00473320"/>
    <w:rsid w:val="00477334"/>
    <w:rsid w:val="00477DDB"/>
    <w:rsid w:val="00481EBF"/>
    <w:rsid w:val="00482B29"/>
    <w:rsid w:val="004863B1"/>
    <w:rsid w:val="00487113"/>
    <w:rsid w:val="004872AF"/>
    <w:rsid w:val="00487F12"/>
    <w:rsid w:val="004A23FC"/>
    <w:rsid w:val="004A47AD"/>
    <w:rsid w:val="004A5739"/>
    <w:rsid w:val="004C72AD"/>
    <w:rsid w:val="004D639B"/>
    <w:rsid w:val="004E3BB5"/>
    <w:rsid w:val="004E3E0A"/>
    <w:rsid w:val="004E64AF"/>
    <w:rsid w:val="004F5208"/>
    <w:rsid w:val="00500586"/>
    <w:rsid w:val="005021DF"/>
    <w:rsid w:val="00504515"/>
    <w:rsid w:val="0051107C"/>
    <w:rsid w:val="00511B36"/>
    <w:rsid w:val="005305CF"/>
    <w:rsid w:val="005332E5"/>
    <w:rsid w:val="005419DB"/>
    <w:rsid w:val="00545136"/>
    <w:rsid w:val="005464D2"/>
    <w:rsid w:val="00550973"/>
    <w:rsid w:val="00565B89"/>
    <w:rsid w:val="00567EB8"/>
    <w:rsid w:val="00574E6A"/>
    <w:rsid w:val="00582A8D"/>
    <w:rsid w:val="00584013"/>
    <w:rsid w:val="00585840"/>
    <w:rsid w:val="005A066E"/>
    <w:rsid w:val="005A3204"/>
    <w:rsid w:val="005A6547"/>
    <w:rsid w:val="005A7038"/>
    <w:rsid w:val="005B1EFF"/>
    <w:rsid w:val="005C6809"/>
    <w:rsid w:val="005D1951"/>
    <w:rsid w:val="005D4CBA"/>
    <w:rsid w:val="005E2380"/>
    <w:rsid w:val="005E3B5B"/>
    <w:rsid w:val="005E6DB5"/>
    <w:rsid w:val="005E6F77"/>
    <w:rsid w:val="005F1571"/>
    <w:rsid w:val="005F1675"/>
    <w:rsid w:val="005F7055"/>
    <w:rsid w:val="00601378"/>
    <w:rsid w:val="006137E8"/>
    <w:rsid w:val="00633A7C"/>
    <w:rsid w:val="00634591"/>
    <w:rsid w:val="00650C4F"/>
    <w:rsid w:val="00654460"/>
    <w:rsid w:val="006667E7"/>
    <w:rsid w:val="006802F6"/>
    <w:rsid w:val="0068162F"/>
    <w:rsid w:val="006831BF"/>
    <w:rsid w:val="00683BF7"/>
    <w:rsid w:val="0068411F"/>
    <w:rsid w:val="00695977"/>
    <w:rsid w:val="006A01EA"/>
    <w:rsid w:val="006A0A34"/>
    <w:rsid w:val="006A6290"/>
    <w:rsid w:val="006B2F9A"/>
    <w:rsid w:val="006B3C31"/>
    <w:rsid w:val="006C3601"/>
    <w:rsid w:val="006D4249"/>
    <w:rsid w:val="006E0F38"/>
    <w:rsid w:val="006E1672"/>
    <w:rsid w:val="0070193C"/>
    <w:rsid w:val="00701E55"/>
    <w:rsid w:val="00706C13"/>
    <w:rsid w:val="00707EF0"/>
    <w:rsid w:val="00711D65"/>
    <w:rsid w:val="00711EA8"/>
    <w:rsid w:val="00712C8D"/>
    <w:rsid w:val="00712DFA"/>
    <w:rsid w:val="00714D1C"/>
    <w:rsid w:val="00731E50"/>
    <w:rsid w:val="00733D18"/>
    <w:rsid w:val="00737263"/>
    <w:rsid w:val="00745C37"/>
    <w:rsid w:val="00747BB3"/>
    <w:rsid w:val="00752632"/>
    <w:rsid w:val="007556C5"/>
    <w:rsid w:val="00760A05"/>
    <w:rsid w:val="00780251"/>
    <w:rsid w:val="00780796"/>
    <w:rsid w:val="007825F9"/>
    <w:rsid w:val="00790B11"/>
    <w:rsid w:val="007978F6"/>
    <w:rsid w:val="007A0589"/>
    <w:rsid w:val="007A3C11"/>
    <w:rsid w:val="007A480F"/>
    <w:rsid w:val="007B1859"/>
    <w:rsid w:val="007B3C94"/>
    <w:rsid w:val="007C18E8"/>
    <w:rsid w:val="007C2B56"/>
    <w:rsid w:val="007C4F9C"/>
    <w:rsid w:val="007D31CB"/>
    <w:rsid w:val="007D4430"/>
    <w:rsid w:val="007E029A"/>
    <w:rsid w:val="007E7DC3"/>
    <w:rsid w:val="007F0599"/>
    <w:rsid w:val="008012DF"/>
    <w:rsid w:val="00804B07"/>
    <w:rsid w:val="00805E4C"/>
    <w:rsid w:val="00807CF9"/>
    <w:rsid w:val="00817D3A"/>
    <w:rsid w:val="00841041"/>
    <w:rsid w:val="0084394F"/>
    <w:rsid w:val="00843B6A"/>
    <w:rsid w:val="008475F7"/>
    <w:rsid w:val="00854381"/>
    <w:rsid w:val="00866463"/>
    <w:rsid w:val="0086703E"/>
    <w:rsid w:val="00871FCA"/>
    <w:rsid w:val="00875E24"/>
    <w:rsid w:val="008811E6"/>
    <w:rsid w:val="00881F10"/>
    <w:rsid w:val="0088283E"/>
    <w:rsid w:val="00883D23"/>
    <w:rsid w:val="0088410E"/>
    <w:rsid w:val="00887F9B"/>
    <w:rsid w:val="008901C9"/>
    <w:rsid w:val="00891F68"/>
    <w:rsid w:val="00895E33"/>
    <w:rsid w:val="008964A6"/>
    <w:rsid w:val="008B28B7"/>
    <w:rsid w:val="008B7FA6"/>
    <w:rsid w:val="008E3F58"/>
    <w:rsid w:val="008E71CF"/>
    <w:rsid w:val="008F1B5A"/>
    <w:rsid w:val="00900C39"/>
    <w:rsid w:val="00911B86"/>
    <w:rsid w:val="00931E13"/>
    <w:rsid w:val="00932B41"/>
    <w:rsid w:val="00936557"/>
    <w:rsid w:val="00940B4A"/>
    <w:rsid w:val="00940DAF"/>
    <w:rsid w:val="00941072"/>
    <w:rsid w:val="00943EC8"/>
    <w:rsid w:val="009470CA"/>
    <w:rsid w:val="009574C9"/>
    <w:rsid w:val="009617EB"/>
    <w:rsid w:val="00962C18"/>
    <w:rsid w:val="00965579"/>
    <w:rsid w:val="009746BE"/>
    <w:rsid w:val="0097518D"/>
    <w:rsid w:val="00976ABB"/>
    <w:rsid w:val="00980B03"/>
    <w:rsid w:val="00981572"/>
    <w:rsid w:val="009823A5"/>
    <w:rsid w:val="0098263F"/>
    <w:rsid w:val="00997A8E"/>
    <w:rsid w:val="009A0E0D"/>
    <w:rsid w:val="009A5121"/>
    <w:rsid w:val="009A6BDA"/>
    <w:rsid w:val="009B14F7"/>
    <w:rsid w:val="009B4EAB"/>
    <w:rsid w:val="009B56A0"/>
    <w:rsid w:val="009B5FC0"/>
    <w:rsid w:val="009C6267"/>
    <w:rsid w:val="009D06F9"/>
    <w:rsid w:val="009E303D"/>
    <w:rsid w:val="009E51FD"/>
    <w:rsid w:val="009E6AF0"/>
    <w:rsid w:val="009F2402"/>
    <w:rsid w:val="00A10202"/>
    <w:rsid w:val="00A1208D"/>
    <w:rsid w:val="00A32582"/>
    <w:rsid w:val="00A343EA"/>
    <w:rsid w:val="00A44DAC"/>
    <w:rsid w:val="00A46D91"/>
    <w:rsid w:val="00A47CC2"/>
    <w:rsid w:val="00A51BDD"/>
    <w:rsid w:val="00A560D5"/>
    <w:rsid w:val="00A72541"/>
    <w:rsid w:val="00A7732E"/>
    <w:rsid w:val="00A7734C"/>
    <w:rsid w:val="00A869C3"/>
    <w:rsid w:val="00A9027F"/>
    <w:rsid w:val="00A95430"/>
    <w:rsid w:val="00AA0BBD"/>
    <w:rsid w:val="00AA75BB"/>
    <w:rsid w:val="00AA7BD5"/>
    <w:rsid w:val="00AB7ABB"/>
    <w:rsid w:val="00AC0909"/>
    <w:rsid w:val="00AC473C"/>
    <w:rsid w:val="00AC4BA6"/>
    <w:rsid w:val="00AD3558"/>
    <w:rsid w:val="00AF0508"/>
    <w:rsid w:val="00AF70F0"/>
    <w:rsid w:val="00B00734"/>
    <w:rsid w:val="00B148DA"/>
    <w:rsid w:val="00B2004E"/>
    <w:rsid w:val="00B25907"/>
    <w:rsid w:val="00B443B0"/>
    <w:rsid w:val="00B44B91"/>
    <w:rsid w:val="00B456E1"/>
    <w:rsid w:val="00B47527"/>
    <w:rsid w:val="00B50786"/>
    <w:rsid w:val="00B5160B"/>
    <w:rsid w:val="00B57CB8"/>
    <w:rsid w:val="00B62100"/>
    <w:rsid w:val="00B6522B"/>
    <w:rsid w:val="00B65524"/>
    <w:rsid w:val="00B67946"/>
    <w:rsid w:val="00B72030"/>
    <w:rsid w:val="00B800A1"/>
    <w:rsid w:val="00B83DA8"/>
    <w:rsid w:val="00B87F9A"/>
    <w:rsid w:val="00B969AB"/>
    <w:rsid w:val="00BB0D11"/>
    <w:rsid w:val="00BB2243"/>
    <w:rsid w:val="00BB2DA8"/>
    <w:rsid w:val="00BB48B9"/>
    <w:rsid w:val="00BB6CA2"/>
    <w:rsid w:val="00BB7FD7"/>
    <w:rsid w:val="00BB7FEE"/>
    <w:rsid w:val="00BC0770"/>
    <w:rsid w:val="00BC2D5D"/>
    <w:rsid w:val="00BC596F"/>
    <w:rsid w:val="00BD3188"/>
    <w:rsid w:val="00BF488D"/>
    <w:rsid w:val="00BF7859"/>
    <w:rsid w:val="00C04AF4"/>
    <w:rsid w:val="00C06622"/>
    <w:rsid w:val="00C1239F"/>
    <w:rsid w:val="00C23755"/>
    <w:rsid w:val="00C245C4"/>
    <w:rsid w:val="00C25988"/>
    <w:rsid w:val="00C27A82"/>
    <w:rsid w:val="00C33F00"/>
    <w:rsid w:val="00C35336"/>
    <w:rsid w:val="00C36C1C"/>
    <w:rsid w:val="00C37C71"/>
    <w:rsid w:val="00C43502"/>
    <w:rsid w:val="00C47CC3"/>
    <w:rsid w:val="00C5530C"/>
    <w:rsid w:val="00C71D1B"/>
    <w:rsid w:val="00C7429F"/>
    <w:rsid w:val="00C872C9"/>
    <w:rsid w:val="00CA5A23"/>
    <w:rsid w:val="00CA6A6F"/>
    <w:rsid w:val="00CB0B56"/>
    <w:rsid w:val="00CB1B40"/>
    <w:rsid w:val="00CB2BBB"/>
    <w:rsid w:val="00CB59D6"/>
    <w:rsid w:val="00CE6867"/>
    <w:rsid w:val="00CF0FE8"/>
    <w:rsid w:val="00D016C9"/>
    <w:rsid w:val="00D05741"/>
    <w:rsid w:val="00D061AF"/>
    <w:rsid w:val="00D071BB"/>
    <w:rsid w:val="00D164CD"/>
    <w:rsid w:val="00D1785E"/>
    <w:rsid w:val="00D3781F"/>
    <w:rsid w:val="00D422CE"/>
    <w:rsid w:val="00D457D6"/>
    <w:rsid w:val="00D46141"/>
    <w:rsid w:val="00D7287E"/>
    <w:rsid w:val="00D8179E"/>
    <w:rsid w:val="00D847EE"/>
    <w:rsid w:val="00DB0B42"/>
    <w:rsid w:val="00DB0B8F"/>
    <w:rsid w:val="00DC3E2B"/>
    <w:rsid w:val="00DD0745"/>
    <w:rsid w:val="00DD6FBD"/>
    <w:rsid w:val="00DE1C39"/>
    <w:rsid w:val="00DE3C0F"/>
    <w:rsid w:val="00DF4FA8"/>
    <w:rsid w:val="00DF523A"/>
    <w:rsid w:val="00DF5EDD"/>
    <w:rsid w:val="00DF69E3"/>
    <w:rsid w:val="00DF7098"/>
    <w:rsid w:val="00E009FD"/>
    <w:rsid w:val="00E0117B"/>
    <w:rsid w:val="00E16427"/>
    <w:rsid w:val="00E1767F"/>
    <w:rsid w:val="00E17D80"/>
    <w:rsid w:val="00E30986"/>
    <w:rsid w:val="00E355C4"/>
    <w:rsid w:val="00E41839"/>
    <w:rsid w:val="00E43C10"/>
    <w:rsid w:val="00E46A9F"/>
    <w:rsid w:val="00E61B53"/>
    <w:rsid w:val="00E6251E"/>
    <w:rsid w:val="00E62CDA"/>
    <w:rsid w:val="00E649AF"/>
    <w:rsid w:val="00E740E5"/>
    <w:rsid w:val="00E80415"/>
    <w:rsid w:val="00E808DA"/>
    <w:rsid w:val="00E872A1"/>
    <w:rsid w:val="00E90534"/>
    <w:rsid w:val="00E928DF"/>
    <w:rsid w:val="00EA0237"/>
    <w:rsid w:val="00EA08BB"/>
    <w:rsid w:val="00EA33F1"/>
    <w:rsid w:val="00EA3F6D"/>
    <w:rsid w:val="00EA4B81"/>
    <w:rsid w:val="00EB1B02"/>
    <w:rsid w:val="00EB2481"/>
    <w:rsid w:val="00EB6422"/>
    <w:rsid w:val="00EC1F3D"/>
    <w:rsid w:val="00ED0DAE"/>
    <w:rsid w:val="00ED538C"/>
    <w:rsid w:val="00EE0811"/>
    <w:rsid w:val="00F04EB6"/>
    <w:rsid w:val="00F05FB4"/>
    <w:rsid w:val="00F40FCE"/>
    <w:rsid w:val="00F4221A"/>
    <w:rsid w:val="00F548FA"/>
    <w:rsid w:val="00F61522"/>
    <w:rsid w:val="00F61BBC"/>
    <w:rsid w:val="00F657CF"/>
    <w:rsid w:val="00F70FEE"/>
    <w:rsid w:val="00F719D0"/>
    <w:rsid w:val="00F814A6"/>
    <w:rsid w:val="00F861E1"/>
    <w:rsid w:val="00F91184"/>
    <w:rsid w:val="00F95079"/>
    <w:rsid w:val="00F9554B"/>
    <w:rsid w:val="00F96A9F"/>
    <w:rsid w:val="00F972D3"/>
    <w:rsid w:val="00F9737B"/>
    <w:rsid w:val="00FB760E"/>
    <w:rsid w:val="00FC67C4"/>
    <w:rsid w:val="00FE0126"/>
    <w:rsid w:val="00FE2B8B"/>
    <w:rsid w:val="00FE3316"/>
    <w:rsid w:val="00FF2FE1"/>
    <w:rsid w:val="00FF5B1A"/>
    <w:rsid w:val="00FF5F96"/>
    <w:rsid w:val="00FF630F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A82"/>
    <w:rPr>
      <w:color w:val="0D0D0D"/>
      <w:sz w:val="32"/>
      <w:szCs w:val="96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F2"/>
    <w:pPr>
      <w:ind w:left="720"/>
      <w:contextualSpacing/>
    </w:pPr>
  </w:style>
  <w:style w:type="table" w:styleId="TableGrid">
    <w:name w:val="Table Grid"/>
    <w:basedOn w:val="TableNormal"/>
    <w:rsid w:val="005021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78F4-2F69-4D9B-83BF-747DBF0C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RAINBOW SCHOOL</vt:lpstr>
    </vt:vector>
  </TitlesOfParts>
  <Company>aspo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SCHOOL</dc:title>
  <dc:creator>admin</dc:creator>
  <cp:lastModifiedBy>Babita</cp:lastModifiedBy>
  <cp:revision>14</cp:revision>
  <cp:lastPrinted>2018-06-27T05:28:00Z</cp:lastPrinted>
  <dcterms:created xsi:type="dcterms:W3CDTF">2018-06-26T02:40:00Z</dcterms:created>
  <dcterms:modified xsi:type="dcterms:W3CDTF">2018-06-30T05:19:00Z</dcterms:modified>
</cp:coreProperties>
</file>